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DB8F" w14:textId="108962B4" w:rsidR="002E10A0" w:rsidRPr="00697CF2" w:rsidRDefault="009A35DD" w:rsidP="00774914">
      <w:pPr>
        <w:tabs>
          <w:tab w:val="left" w:pos="5387"/>
        </w:tabs>
        <w:rPr>
          <w:rFonts w:ascii="Helvetica" w:hAnsi="Helvetica" w:cs="Arial"/>
          <w:b/>
          <w:sz w:val="20"/>
          <w:szCs w:val="20"/>
        </w:rPr>
      </w:pPr>
      <w:r w:rsidRPr="00697CF2">
        <w:rPr>
          <w:rFonts w:ascii="Helvetica" w:hAnsi="Helvetica" w:cs="Arial"/>
          <w:b/>
          <w:sz w:val="20"/>
          <w:szCs w:val="20"/>
        </w:rPr>
        <w:t>Next Generation 201</w:t>
      </w:r>
      <w:r w:rsidR="002D13CC" w:rsidRPr="00697CF2">
        <w:rPr>
          <w:rFonts w:ascii="Helvetica" w:hAnsi="Helvetica" w:cs="Arial"/>
          <w:b/>
          <w:sz w:val="20"/>
          <w:szCs w:val="20"/>
        </w:rPr>
        <w:t>9</w:t>
      </w:r>
      <w:r w:rsidRPr="00697CF2">
        <w:rPr>
          <w:rFonts w:ascii="Helvetica" w:hAnsi="Helvetica" w:cs="Arial"/>
          <w:b/>
          <w:sz w:val="20"/>
          <w:szCs w:val="20"/>
        </w:rPr>
        <w:br/>
        <w:t>Diplomausstellung der Hochschule für Gestaltung und Kunst FHNW</w:t>
      </w:r>
    </w:p>
    <w:p w14:paraId="0898A0F5" w14:textId="77777777" w:rsidR="00485830" w:rsidRPr="00697CF2" w:rsidRDefault="00485830" w:rsidP="00774914">
      <w:pPr>
        <w:tabs>
          <w:tab w:val="left" w:pos="5387"/>
        </w:tabs>
        <w:rPr>
          <w:rFonts w:ascii="Helvetica" w:hAnsi="Helvetica" w:cs="Arial"/>
          <w:bCs/>
          <w:sz w:val="20"/>
          <w:szCs w:val="20"/>
        </w:rPr>
      </w:pPr>
    </w:p>
    <w:p w14:paraId="66AAAAAC" w14:textId="463C88CD" w:rsidR="00F554FA" w:rsidRPr="00697CF2" w:rsidRDefault="00774914" w:rsidP="00774914">
      <w:pPr>
        <w:tabs>
          <w:tab w:val="left" w:pos="5387"/>
        </w:tabs>
        <w:rPr>
          <w:rFonts w:ascii="Helvetica" w:hAnsi="Helvetica" w:cs="Arial"/>
          <w:b/>
          <w:sz w:val="20"/>
          <w:szCs w:val="20"/>
        </w:rPr>
      </w:pPr>
      <w:r w:rsidRPr="00697CF2">
        <w:rPr>
          <w:rFonts w:ascii="Helvetica" w:hAnsi="Helvetica" w:cs="Arial"/>
          <w:b/>
          <w:sz w:val="20"/>
          <w:szCs w:val="20"/>
        </w:rPr>
        <w:t>Informationen zu den verschiedenen Ausstellungsbereichen:</w:t>
      </w:r>
    </w:p>
    <w:p w14:paraId="6DF9D44D" w14:textId="77777777" w:rsidR="00A80945" w:rsidRPr="00697CF2" w:rsidRDefault="00A80945" w:rsidP="00774914">
      <w:pPr>
        <w:tabs>
          <w:tab w:val="left" w:pos="5387"/>
        </w:tabs>
        <w:rPr>
          <w:rFonts w:ascii="Helvetica" w:hAnsi="Helvetica" w:cs="Arial"/>
          <w:b/>
          <w:sz w:val="20"/>
          <w:szCs w:val="20"/>
        </w:rPr>
      </w:pPr>
    </w:p>
    <w:p w14:paraId="0687DDBD" w14:textId="66D94AA2" w:rsidR="00A80945" w:rsidRPr="00697CF2" w:rsidRDefault="006B25A7" w:rsidP="00774914">
      <w:pPr>
        <w:tabs>
          <w:tab w:val="left" w:pos="5387"/>
        </w:tabs>
        <w:rPr>
          <w:rFonts w:ascii="Helvetica" w:hAnsi="Helvetica" w:cs="Arial"/>
          <w:b/>
          <w:sz w:val="20"/>
          <w:szCs w:val="20"/>
        </w:rPr>
      </w:pPr>
      <w:r w:rsidRPr="00697CF2">
        <w:rPr>
          <w:rFonts w:ascii="Helvetica" w:hAnsi="Helvetica" w:cs="Arial"/>
          <w:b/>
          <w:sz w:val="20"/>
          <w:szCs w:val="20"/>
        </w:rPr>
        <w:t xml:space="preserve">Prozessgestaltung / </w:t>
      </w:r>
      <w:r w:rsidR="001C1125" w:rsidRPr="00697CF2">
        <w:rPr>
          <w:rFonts w:ascii="Helvetica" w:hAnsi="Helvetica" w:cs="Arial"/>
          <w:b/>
          <w:sz w:val="20"/>
          <w:szCs w:val="20"/>
        </w:rPr>
        <w:t>Hyperwerk</w:t>
      </w:r>
    </w:p>
    <w:p w14:paraId="6918D4A1" w14:textId="46955E8E" w:rsidR="00774914" w:rsidRPr="00697CF2" w:rsidRDefault="001C1125" w:rsidP="00774914">
      <w:pPr>
        <w:rPr>
          <w:rFonts w:ascii="Helvetica" w:hAnsi="Helvetica" w:cs="Arial"/>
          <w:bCs/>
          <w:sz w:val="20"/>
          <w:szCs w:val="20"/>
        </w:rPr>
      </w:pPr>
      <w:r w:rsidRPr="00697CF2">
        <w:rPr>
          <w:rFonts w:ascii="Helvetica" w:hAnsi="Helvetica" w:cs="Arial"/>
          <w:b/>
          <w:sz w:val="20"/>
          <w:szCs w:val="20"/>
        </w:rPr>
        <w:t xml:space="preserve">Gebäude D, </w:t>
      </w:r>
      <w:r w:rsidR="00A80945" w:rsidRPr="00697CF2">
        <w:rPr>
          <w:rFonts w:ascii="Helvetica" w:hAnsi="Helvetica" w:cs="Arial"/>
          <w:b/>
          <w:sz w:val="20"/>
          <w:szCs w:val="20"/>
        </w:rPr>
        <w:t xml:space="preserve">Hochhaus, </w:t>
      </w:r>
      <w:r w:rsidRPr="00697CF2">
        <w:rPr>
          <w:rFonts w:ascii="Helvetica" w:hAnsi="Helvetica" w:cs="Arial"/>
          <w:b/>
          <w:sz w:val="20"/>
          <w:szCs w:val="20"/>
        </w:rPr>
        <w:t>1.OG</w:t>
      </w:r>
      <w:r w:rsidR="00774914" w:rsidRPr="00697CF2">
        <w:rPr>
          <w:rFonts w:ascii="Helvetica" w:hAnsi="Helvetica" w:cs="Arial"/>
          <w:b/>
          <w:sz w:val="20"/>
          <w:szCs w:val="20"/>
        </w:rPr>
        <w:br/>
      </w:r>
      <w:r w:rsidR="00774914" w:rsidRPr="00697CF2">
        <w:rPr>
          <w:rFonts w:ascii="Helvetica" w:hAnsi="Helvetica" w:cs="Arial"/>
          <w:bCs/>
          <w:sz w:val="20"/>
          <w:szCs w:val="20"/>
        </w:rPr>
        <w:t>HyperWerk beschäftigt sich mit den Grundfragen des Zusammenlebens und dessen Gestaltbarkeit. Wie kann Zusammenleben in Zukunft funktionieren? Wie können wir diese Zukunft aktiv mitgestalten? Und was tun wir jetzt dafür?</w:t>
      </w:r>
      <w:r w:rsidR="00774914" w:rsidRPr="00697CF2">
        <w:rPr>
          <w:rFonts w:ascii="Helvetica" w:hAnsi="Helvetica" w:cs="Arial"/>
          <w:bCs/>
          <w:sz w:val="20"/>
          <w:szCs w:val="20"/>
        </w:rPr>
        <w:br/>
      </w:r>
      <w:r w:rsidR="00774914" w:rsidRPr="00697CF2">
        <w:rPr>
          <w:rFonts w:ascii="Helvetica" w:hAnsi="Helvetica" w:cs="Arial"/>
          <w:bCs/>
          <w:sz w:val="20"/>
          <w:szCs w:val="20"/>
        </w:rPr>
        <w:br/>
        <w:t>Wir bieten dazu ein anerkanntes pädagogisches Modell der Vermittlung einer Haltung und Befähigung zur innovativen Mitgestaltung, Spekulation und kritischen Reflexion gesellschaftlicher Prozesse. Gestaltung fokussiert auf die räumlichen und zeitlichen Anordnungen in der gelebten Mitwelt, ihre Notation und Organisation.</w:t>
      </w:r>
      <w:r w:rsidR="00774914" w:rsidRPr="00697CF2">
        <w:rPr>
          <w:rFonts w:ascii="Helvetica" w:hAnsi="Helvetica" w:cs="Arial"/>
          <w:bCs/>
          <w:sz w:val="20"/>
          <w:szCs w:val="20"/>
        </w:rPr>
        <w:br/>
      </w:r>
      <w:r w:rsidR="00774914" w:rsidRPr="00697CF2">
        <w:rPr>
          <w:rFonts w:ascii="Helvetica" w:hAnsi="Helvetica" w:cs="Arial"/>
          <w:bCs/>
          <w:sz w:val="20"/>
          <w:szCs w:val="20"/>
        </w:rPr>
        <w:br/>
        <w:t>In Zusammenarbeit mit den Studierenden erarbeiten wir jeweils ein Jahresthema, welches die gesellschaftliche Situation und die aktuellen kulturtechnischen Entwicklungen berücksichtigt. «Verbinde die Punkte. Doing Care.» lautet das Jahrest</w:t>
      </w:r>
      <w:r w:rsidR="002E10A0" w:rsidRPr="00697CF2">
        <w:rPr>
          <w:rFonts w:ascii="Helvetica" w:hAnsi="Helvetica" w:cs="Arial"/>
          <w:bCs/>
          <w:sz w:val="20"/>
          <w:szCs w:val="20"/>
        </w:rPr>
        <w:t>h</w:t>
      </w:r>
      <w:r w:rsidR="00774914" w:rsidRPr="00697CF2">
        <w:rPr>
          <w:rFonts w:ascii="Helvetica" w:hAnsi="Helvetica" w:cs="Arial"/>
          <w:bCs/>
          <w:sz w:val="20"/>
          <w:szCs w:val="20"/>
        </w:rPr>
        <w:t xml:space="preserve">ema 2018/19. Die Komplexität der heutigen Herausforderungen bedingt im Rahmen eines lösungsorientierten Handelns eine Auswahl zu treffen und spezifische Dinge miteinander in Verbindung zu setzen, in Resonanz zu bringen. Die Wahl ist abhängig von der vorgefundenen Situation und der eigenen Position. «Doing Care» </w:t>
      </w:r>
      <w:r w:rsidR="006F7021" w:rsidRPr="00697CF2">
        <w:rPr>
          <w:rFonts w:ascii="Helvetica" w:hAnsi="Helvetica" w:cs="Arial"/>
          <w:bCs/>
          <w:sz w:val="20"/>
          <w:szCs w:val="20"/>
        </w:rPr>
        <w:t>–</w:t>
      </w:r>
      <w:r w:rsidR="00774914" w:rsidRPr="00697CF2">
        <w:rPr>
          <w:rFonts w:ascii="Helvetica" w:hAnsi="Helvetica" w:cs="Arial"/>
          <w:bCs/>
          <w:sz w:val="20"/>
          <w:szCs w:val="20"/>
        </w:rPr>
        <w:t xml:space="preserve"> Sorgearbeit beschreibt eine Grundhaltung dazu, eine Haltung der Achtsamkeit, des in Sorge Seins und der emotionalen Zuwendung zum sozialen Gefüge des eigenen Arbeitsfeldes.</w:t>
      </w:r>
      <w:r w:rsidR="00774914" w:rsidRPr="00697CF2">
        <w:rPr>
          <w:rFonts w:ascii="Helvetica" w:hAnsi="Helvetica" w:cs="Arial"/>
          <w:bCs/>
          <w:sz w:val="20"/>
          <w:szCs w:val="20"/>
        </w:rPr>
        <w:br/>
      </w:r>
      <w:r w:rsidR="00774914" w:rsidRPr="00697CF2">
        <w:rPr>
          <w:rFonts w:ascii="Helvetica" w:hAnsi="Helvetica" w:cs="Arial"/>
          <w:bCs/>
          <w:sz w:val="20"/>
          <w:szCs w:val="20"/>
        </w:rPr>
        <w:br/>
        <w:t>Die Studierenden entwickelten mit ihren B</w:t>
      </w:r>
      <w:r w:rsidR="006F7021" w:rsidRPr="00697CF2">
        <w:rPr>
          <w:rFonts w:ascii="Helvetica" w:hAnsi="Helvetica" w:cs="Arial"/>
          <w:bCs/>
          <w:sz w:val="20"/>
          <w:szCs w:val="20"/>
        </w:rPr>
        <w:t>achelor</w:t>
      </w:r>
      <w:r w:rsidR="00774914" w:rsidRPr="00697CF2">
        <w:rPr>
          <w:rFonts w:ascii="Helvetica" w:hAnsi="Helvetica" w:cs="Arial"/>
          <w:bCs/>
          <w:sz w:val="20"/>
          <w:szCs w:val="20"/>
        </w:rPr>
        <w:t>-Arbeiten spezifische Verbindungen und transformatorische Potentiale zwischen Punkten ihrer Interessen. Im Juni führten wir im Dreispitzareal das Hyperfestival durch – ein</w:t>
      </w:r>
      <w:r w:rsidR="006B25A7" w:rsidRPr="00697CF2">
        <w:rPr>
          <w:rFonts w:ascii="Helvetica" w:hAnsi="Helvetica" w:cs="Arial"/>
          <w:bCs/>
          <w:sz w:val="20"/>
          <w:szCs w:val="20"/>
        </w:rPr>
        <w:t>en</w:t>
      </w:r>
      <w:r w:rsidR="00774914" w:rsidRPr="00697CF2">
        <w:rPr>
          <w:rFonts w:ascii="Helvetica" w:hAnsi="Helvetica" w:cs="Arial"/>
          <w:bCs/>
          <w:sz w:val="20"/>
          <w:szCs w:val="20"/>
        </w:rPr>
        <w:t xml:space="preserve"> Parcours der Zuwendung durch ein Areal, das wir viel zu wenig kennen. Die Diplomausstellung dokumentiert diese Reise der 20 Diplomierenden. Sie sind als </w:t>
      </w:r>
      <w:r w:rsidR="006F7021" w:rsidRPr="00697CF2">
        <w:rPr>
          <w:rFonts w:ascii="Helvetica" w:hAnsi="Helvetica" w:cs="Arial"/>
          <w:bCs/>
          <w:sz w:val="20"/>
          <w:szCs w:val="20"/>
        </w:rPr>
        <w:t xml:space="preserve">Besuchende </w:t>
      </w:r>
      <w:r w:rsidR="00774914" w:rsidRPr="00697CF2">
        <w:rPr>
          <w:rFonts w:ascii="Helvetica" w:hAnsi="Helvetica" w:cs="Arial"/>
          <w:bCs/>
          <w:sz w:val="20"/>
          <w:szCs w:val="20"/>
        </w:rPr>
        <w:t>herzlich eingeladen</w:t>
      </w:r>
      <w:r w:rsidR="006F7021" w:rsidRPr="00697CF2">
        <w:rPr>
          <w:rFonts w:ascii="Helvetica" w:hAnsi="Helvetica" w:cs="Arial"/>
          <w:bCs/>
          <w:sz w:val="20"/>
          <w:szCs w:val="20"/>
        </w:rPr>
        <w:t>,</w:t>
      </w:r>
      <w:r w:rsidR="00774914" w:rsidRPr="00697CF2">
        <w:rPr>
          <w:rFonts w:ascii="Helvetica" w:hAnsi="Helvetica" w:cs="Arial"/>
          <w:bCs/>
          <w:sz w:val="20"/>
          <w:szCs w:val="20"/>
        </w:rPr>
        <w:t xml:space="preserve"> die Entdeckungen und Erfahrungen der Studierenden nachzuerleben.</w:t>
      </w:r>
    </w:p>
    <w:p w14:paraId="01B14E69" w14:textId="3BA67657" w:rsidR="001C1125" w:rsidRPr="00697CF2" w:rsidRDefault="001C1125" w:rsidP="00774914">
      <w:pPr>
        <w:tabs>
          <w:tab w:val="left" w:pos="5387"/>
        </w:tabs>
        <w:rPr>
          <w:rFonts w:ascii="Helvetica" w:hAnsi="Helvetica" w:cs="Arial"/>
          <w:b/>
          <w:sz w:val="20"/>
          <w:szCs w:val="20"/>
        </w:rPr>
      </w:pPr>
    </w:p>
    <w:p w14:paraId="35FAEFCA" w14:textId="77777777" w:rsidR="00A80945" w:rsidRPr="00697CF2" w:rsidRDefault="00A80945" w:rsidP="00774914">
      <w:pPr>
        <w:tabs>
          <w:tab w:val="left" w:pos="5387"/>
        </w:tabs>
        <w:rPr>
          <w:rFonts w:ascii="Helvetica" w:hAnsi="Helvetica" w:cs="Arial"/>
          <w:bCs/>
          <w:sz w:val="20"/>
          <w:szCs w:val="20"/>
        </w:rPr>
      </w:pPr>
    </w:p>
    <w:p w14:paraId="21E76500" w14:textId="77777777" w:rsidR="00A8094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Industrial Design</w:t>
      </w:r>
    </w:p>
    <w:p w14:paraId="3343D943" w14:textId="77777777" w:rsidR="00774914" w:rsidRPr="00697CF2" w:rsidRDefault="001C1125" w:rsidP="00774914">
      <w:pPr>
        <w:tabs>
          <w:tab w:val="left" w:pos="5387"/>
        </w:tabs>
        <w:rPr>
          <w:rFonts w:ascii="Helvetica" w:hAnsi="Helvetica" w:cs="Arial"/>
          <w:bCs/>
          <w:sz w:val="20"/>
          <w:szCs w:val="20"/>
        </w:rPr>
      </w:pPr>
      <w:r w:rsidRPr="00697CF2">
        <w:rPr>
          <w:rFonts w:ascii="Helvetica" w:hAnsi="Helvetica" w:cs="Arial"/>
          <w:b/>
          <w:sz w:val="20"/>
          <w:szCs w:val="20"/>
        </w:rPr>
        <w:t>Gebäude C, Pavillon</w:t>
      </w:r>
      <w:r w:rsidR="00774914" w:rsidRPr="00697CF2">
        <w:rPr>
          <w:rFonts w:ascii="Helvetica" w:hAnsi="Helvetica" w:cs="Arial"/>
          <w:b/>
          <w:sz w:val="20"/>
          <w:szCs w:val="20"/>
        </w:rPr>
        <w:br/>
      </w:r>
      <w:r w:rsidR="00774914" w:rsidRPr="00697CF2">
        <w:rPr>
          <w:rFonts w:ascii="Helvetica" w:hAnsi="Helvetica" w:cs="Arial"/>
          <w:bCs/>
          <w:sz w:val="20"/>
          <w:szCs w:val="20"/>
        </w:rPr>
        <w:t>Entlang unseres Ausbildungskonzepts «Research Based Learning» vermitteln wir Kompetenzen, die es unseren Absolventinnen und Absolventen ermöglichen, sich in einem sich rasant wandelnden Berufsfeld etablieren zu können. Dabei profitieren Studierende von der intensiven Begleitung durch Dozierende, vom Austausch mit Alumni sowie mit Expertinnen und Experten und von der engen Vernetzung des Instituts mit kulturellen Institutionen und Unternehmen.</w:t>
      </w:r>
    </w:p>
    <w:p w14:paraId="17DEFE11" w14:textId="6B594E64" w:rsidR="00774914" w:rsidRPr="00697CF2" w:rsidRDefault="00774914" w:rsidP="00774914">
      <w:pPr>
        <w:tabs>
          <w:tab w:val="left" w:pos="5387"/>
        </w:tabs>
        <w:rPr>
          <w:rFonts w:ascii="Helvetica" w:hAnsi="Helvetica" w:cs="Arial"/>
          <w:bCs/>
          <w:sz w:val="20"/>
          <w:szCs w:val="20"/>
        </w:rPr>
      </w:pPr>
      <w:r w:rsidRPr="00697CF2">
        <w:rPr>
          <w:rFonts w:ascii="Helvetica" w:hAnsi="Helvetica" w:cs="Arial"/>
          <w:bCs/>
          <w:sz w:val="20"/>
          <w:szCs w:val="20"/>
        </w:rPr>
        <w:t>Jedes Abschlussprojekt repräsentiert den individuellen Ansatz unserer Studierenden und bildet deren Fähigkeiten, Perspektiven, Werte und persönlichen Designideale ab. Themen wie zukünftige Technologien, Universal Design, Design im Kontext sozialer Stadtentwicklung und handwerklicher Tradition sind beispielhaft für den Ideenreichtum, die Ernsthaftigkeit und Leidenschaft, mit denen sich unsere Designerinnen und Designer mit Fragen der Gesellschaft und Kultur auseinandersetzen.</w:t>
      </w:r>
      <w:r w:rsidR="006B25A7" w:rsidRPr="00697CF2">
        <w:rPr>
          <w:rFonts w:ascii="Helvetica" w:hAnsi="Helvetica" w:cs="Arial"/>
          <w:bCs/>
          <w:sz w:val="20"/>
          <w:szCs w:val="20"/>
        </w:rPr>
        <w:t xml:space="preserve"> </w:t>
      </w:r>
      <w:r w:rsidRPr="00697CF2">
        <w:rPr>
          <w:rFonts w:ascii="Helvetica" w:hAnsi="Helvetica" w:cs="Arial"/>
          <w:bCs/>
          <w:sz w:val="20"/>
          <w:szCs w:val="20"/>
        </w:rPr>
        <w:t>Frei nach dem Motto «Hoch Hinaus» präsentieren wir in der diesjährigen Diplomausstellung siebenundzwanzig Abschlussarbeiten in einer Ausstellungslandschaft auf Leitern.</w:t>
      </w:r>
    </w:p>
    <w:p w14:paraId="55C3E706" w14:textId="617F551A" w:rsidR="00A80945" w:rsidRPr="00697CF2" w:rsidRDefault="00A80945" w:rsidP="00774914">
      <w:pPr>
        <w:tabs>
          <w:tab w:val="left" w:pos="5387"/>
        </w:tabs>
        <w:rPr>
          <w:rFonts w:ascii="Helvetica" w:hAnsi="Helvetica" w:cs="Arial"/>
          <w:bCs/>
          <w:sz w:val="20"/>
          <w:szCs w:val="20"/>
        </w:rPr>
      </w:pPr>
    </w:p>
    <w:p w14:paraId="6CF0B855" w14:textId="77777777" w:rsidR="00774914" w:rsidRPr="00697CF2" w:rsidRDefault="00774914" w:rsidP="00774914">
      <w:pPr>
        <w:tabs>
          <w:tab w:val="left" w:pos="5387"/>
        </w:tabs>
        <w:rPr>
          <w:rFonts w:ascii="Helvetica" w:hAnsi="Helvetica" w:cs="Arial"/>
          <w:bCs/>
          <w:sz w:val="20"/>
          <w:szCs w:val="20"/>
        </w:rPr>
      </w:pPr>
    </w:p>
    <w:p w14:paraId="06001BFA" w14:textId="77777777" w:rsidR="00A8094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Innenarchitektur</w:t>
      </w:r>
      <w:r w:rsidR="00A80945" w:rsidRPr="00697CF2">
        <w:rPr>
          <w:rFonts w:ascii="Helvetica" w:hAnsi="Helvetica" w:cs="Arial"/>
          <w:b/>
          <w:sz w:val="20"/>
          <w:szCs w:val="20"/>
        </w:rPr>
        <w:t xml:space="preserve"> </w:t>
      </w:r>
      <w:r w:rsidRPr="00697CF2">
        <w:rPr>
          <w:rFonts w:ascii="Helvetica" w:hAnsi="Helvetica" w:cs="Arial"/>
          <w:b/>
          <w:sz w:val="20"/>
          <w:szCs w:val="20"/>
        </w:rPr>
        <w:t>und Szenographie</w:t>
      </w:r>
    </w:p>
    <w:p w14:paraId="3BD41840" w14:textId="77777777" w:rsidR="00017F1A" w:rsidRPr="00697CF2" w:rsidRDefault="001C1125" w:rsidP="00774914">
      <w:pPr>
        <w:tabs>
          <w:tab w:val="left" w:pos="5387"/>
        </w:tabs>
        <w:rPr>
          <w:rFonts w:ascii="Helvetica" w:hAnsi="Helvetica" w:cs="Arial"/>
          <w:bCs/>
          <w:sz w:val="20"/>
          <w:szCs w:val="20"/>
        </w:rPr>
      </w:pPr>
      <w:r w:rsidRPr="00697CF2">
        <w:rPr>
          <w:rFonts w:ascii="Helvetica" w:hAnsi="Helvetica" w:cs="Arial"/>
          <w:b/>
          <w:sz w:val="20"/>
          <w:szCs w:val="20"/>
        </w:rPr>
        <w:t>Gebäude D, Hochhaus, 2.OG</w:t>
      </w:r>
      <w:r w:rsidR="00017F1A" w:rsidRPr="00697CF2">
        <w:rPr>
          <w:rFonts w:ascii="Helvetica" w:hAnsi="Helvetica" w:cs="Arial"/>
          <w:b/>
          <w:sz w:val="20"/>
          <w:szCs w:val="20"/>
        </w:rPr>
        <w:br/>
      </w:r>
      <w:r w:rsidR="00017F1A" w:rsidRPr="00697CF2">
        <w:rPr>
          <w:rFonts w:ascii="Helvetica" w:hAnsi="Helvetica" w:cs="Arial"/>
          <w:bCs/>
          <w:sz w:val="20"/>
          <w:szCs w:val="20"/>
        </w:rPr>
        <w:t>Die zeitgemässe Auseinandersetzung mit Raum und dessen Wirkung auf Menschen bildet den Kern aller Studieninhalte des Instituts Innenarchitektur und Szenografie. Die Synergien dieser beiden Gestaltungsbereiche sind für die Erreichung unserer Ausbildungsziele unabdingbare Voraussetzung. Konkrete Projektaufgaben in diesen Bereichen haben deshalb immer interdisziplinären Charakter und erfordern somit Wissen und Kompetenz aus mehreren Fachdisziplinen.</w:t>
      </w:r>
    </w:p>
    <w:p w14:paraId="52B33587" w14:textId="77777777" w:rsidR="00017F1A" w:rsidRPr="00697CF2" w:rsidRDefault="00017F1A" w:rsidP="00774914">
      <w:pPr>
        <w:tabs>
          <w:tab w:val="left" w:pos="5387"/>
        </w:tabs>
        <w:rPr>
          <w:rFonts w:ascii="Helvetica" w:hAnsi="Helvetica" w:cs="Arial"/>
          <w:bCs/>
          <w:sz w:val="20"/>
          <w:szCs w:val="20"/>
        </w:rPr>
      </w:pPr>
    </w:p>
    <w:p w14:paraId="0A689704" w14:textId="5C21463E" w:rsidR="001C1125" w:rsidRPr="00697CF2" w:rsidRDefault="00017F1A" w:rsidP="00774914">
      <w:pPr>
        <w:tabs>
          <w:tab w:val="left" w:pos="5387"/>
        </w:tabs>
        <w:rPr>
          <w:rFonts w:ascii="Helvetica" w:hAnsi="Helvetica" w:cs="Arial"/>
          <w:bCs/>
          <w:sz w:val="20"/>
          <w:szCs w:val="20"/>
        </w:rPr>
      </w:pPr>
      <w:r w:rsidRPr="00697CF2">
        <w:rPr>
          <w:rFonts w:ascii="Helvetica" w:hAnsi="Helvetica" w:cs="Arial"/>
          <w:bCs/>
          <w:sz w:val="20"/>
          <w:szCs w:val="20"/>
        </w:rPr>
        <w:lastRenderedPageBreak/>
        <w:t>Mit den beiden diesjährigen Aufgabenstellungen «Geldräume, Geldträume – Wie manifestiert sich der kulturelle Wert des Geldes in räumlicher Gestaltung?» und «Wasser – oder was davon übrigbleibt»</w:t>
      </w:r>
      <w:r w:rsidRPr="00697CF2" w:rsidDel="002E7601">
        <w:rPr>
          <w:rFonts w:ascii="Helvetica" w:hAnsi="Helvetica" w:cs="Arial"/>
          <w:bCs/>
          <w:sz w:val="20"/>
          <w:szCs w:val="20"/>
        </w:rPr>
        <w:t xml:space="preserve"> </w:t>
      </w:r>
      <w:r w:rsidRPr="00697CF2">
        <w:rPr>
          <w:rFonts w:ascii="Helvetica" w:hAnsi="Helvetica" w:cs="Arial"/>
          <w:bCs/>
          <w:sz w:val="20"/>
          <w:szCs w:val="20"/>
        </w:rPr>
        <w:t>haben wir unsere Diplomandinnen und Diplomanden aufgefordert, mutige, experimentelle und konzeptionell eigenständige Beiträge und Ausdrucksweisen zu entwickeln und vorzuschlagen.</w:t>
      </w:r>
    </w:p>
    <w:p w14:paraId="4DEFCD92" w14:textId="77777777" w:rsidR="00A80945" w:rsidRPr="00697CF2" w:rsidRDefault="00A80945" w:rsidP="00774914">
      <w:pPr>
        <w:tabs>
          <w:tab w:val="left" w:pos="5387"/>
        </w:tabs>
        <w:rPr>
          <w:rFonts w:ascii="Helvetica" w:hAnsi="Helvetica" w:cs="Arial"/>
          <w:b/>
          <w:sz w:val="20"/>
          <w:szCs w:val="20"/>
        </w:rPr>
      </w:pPr>
    </w:p>
    <w:p w14:paraId="4C9F416C" w14:textId="77777777" w:rsidR="00A8094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Integrative Gestaltung |</w:t>
      </w:r>
      <w:r w:rsidR="00A80945" w:rsidRPr="00697CF2">
        <w:rPr>
          <w:rFonts w:ascii="Helvetica" w:hAnsi="Helvetica" w:cs="Arial"/>
          <w:b/>
          <w:sz w:val="20"/>
          <w:szCs w:val="20"/>
        </w:rPr>
        <w:t xml:space="preserve"> </w:t>
      </w:r>
      <w:r w:rsidRPr="00697CF2">
        <w:rPr>
          <w:rFonts w:ascii="Helvetica" w:hAnsi="Helvetica" w:cs="Arial"/>
          <w:b/>
          <w:sz w:val="20"/>
          <w:szCs w:val="20"/>
        </w:rPr>
        <w:t>Masterstudio</w:t>
      </w:r>
    </w:p>
    <w:p w14:paraId="43F74B86" w14:textId="7FE8ECE6" w:rsidR="001C112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Gebäude D,</w:t>
      </w:r>
      <w:r w:rsidR="00A80945" w:rsidRPr="00697CF2">
        <w:rPr>
          <w:rFonts w:ascii="Helvetica" w:hAnsi="Helvetica" w:cs="Arial"/>
          <w:b/>
          <w:sz w:val="20"/>
          <w:szCs w:val="20"/>
        </w:rPr>
        <w:t xml:space="preserve"> </w:t>
      </w:r>
      <w:r w:rsidRPr="00697CF2">
        <w:rPr>
          <w:rFonts w:ascii="Helvetica" w:hAnsi="Helvetica" w:cs="Arial"/>
          <w:b/>
          <w:sz w:val="20"/>
          <w:szCs w:val="20"/>
        </w:rPr>
        <w:t>Hochhaus, 1.OG</w:t>
      </w:r>
    </w:p>
    <w:p w14:paraId="59448BFE" w14:textId="77777777" w:rsidR="00485830" w:rsidRPr="00697CF2" w:rsidRDefault="00485830" w:rsidP="00485830">
      <w:pPr>
        <w:rPr>
          <w:rFonts w:ascii="Helvetica" w:hAnsi="Helvetica"/>
          <w:color w:val="000000"/>
          <w:sz w:val="20"/>
          <w:szCs w:val="20"/>
        </w:rPr>
      </w:pPr>
      <w:r w:rsidRPr="00697CF2">
        <w:rPr>
          <w:rFonts w:ascii="Helvetica" w:hAnsi="Helvetica"/>
          <w:color w:val="000000"/>
          <w:sz w:val="20"/>
          <w:szCs w:val="20"/>
        </w:rPr>
        <w:t>Wie kann eine Zukunft des Essens aussehen u</w:t>
      </w:r>
      <w:r w:rsidRPr="00697CF2">
        <w:rPr>
          <w:rFonts w:ascii="Helvetica" w:hAnsi="Helvetica"/>
          <w:color w:val="000000"/>
          <w:sz w:val="20"/>
          <w:szCs w:val="20"/>
          <w:lang w:val="de-DE"/>
        </w:rPr>
        <w:t>nd welche kulturellen, emotionalen und sensorischen Werte messen wir Lebensmitteln</w:t>
      </w:r>
      <w:r w:rsidRPr="00697CF2">
        <w:rPr>
          <w:rFonts w:ascii="Helvetica" w:hAnsi="Helvetica"/>
          <w:color w:val="000000"/>
          <w:sz w:val="20"/>
          <w:szCs w:val="20"/>
        </w:rPr>
        <w:t> bei? Wie können wir den ästhetischen und ökologischen Wert von Unkraut erkennen? Wie können Emotionen mittels Stimulation des Gesichts gezielt kommuniziert werden? Wie werden mittels Technologien Daten in analogen und digitalen Räume künftig vermittelt? Welche Bedeutung haben Normierungsprozesse in der Gestaltung? Mit der Beantwortung dieser Fragen in Form von Objekten, Produkten, Konzepten und Installationen zeigen die diesjährigen Absolventinnen und Absolventen des Instituts Integrative Gestaltung | Masterstudio auf, welche Bedeutung Gestaltung für heutige und künftige Lebenswelten hat.</w:t>
      </w:r>
    </w:p>
    <w:p w14:paraId="35BB7195" w14:textId="77777777" w:rsidR="00485830" w:rsidRPr="00697CF2" w:rsidRDefault="00485830" w:rsidP="00485830">
      <w:pPr>
        <w:rPr>
          <w:rFonts w:ascii="Helvetica" w:hAnsi="Helvetica"/>
          <w:color w:val="000000"/>
          <w:sz w:val="20"/>
          <w:szCs w:val="20"/>
        </w:rPr>
      </w:pPr>
    </w:p>
    <w:p w14:paraId="73012097" w14:textId="0390925E" w:rsidR="00485830" w:rsidRPr="00697CF2" w:rsidRDefault="00485830" w:rsidP="00485830">
      <w:pPr>
        <w:rPr>
          <w:rFonts w:ascii="Helvetica" w:hAnsi="Helvetica"/>
          <w:color w:val="000000"/>
          <w:sz w:val="20"/>
          <w:szCs w:val="20"/>
        </w:rPr>
      </w:pPr>
      <w:r w:rsidRPr="00697CF2">
        <w:rPr>
          <w:rFonts w:ascii="Helvetica" w:hAnsi="Helvetica"/>
          <w:color w:val="000000"/>
          <w:sz w:val="20"/>
          <w:szCs w:val="20"/>
          <w:lang w:val="de-DE"/>
        </w:rPr>
        <w:t>Am Institut Integrative Gestaltung | Masterstudio kommen Studierende aus unterschiedlichen Disziplinen in einem Masterprogramm zusammen. Dabei ist das </w:t>
      </w:r>
      <w:r w:rsidRPr="00697CF2">
        <w:rPr>
          <w:rFonts w:ascii="Helvetica" w:hAnsi="Helvetica"/>
          <w:color w:val="000000"/>
          <w:sz w:val="20"/>
          <w:szCs w:val="20"/>
        </w:rPr>
        <w:t xml:space="preserve">Masterstudio Design Experimentier-, Diskurs- und Produktionsraum. Im </w:t>
      </w:r>
      <w:r w:rsidR="006B25A7" w:rsidRPr="00697CF2">
        <w:rPr>
          <w:rFonts w:ascii="Helvetica" w:hAnsi="Helvetica"/>
          <w:color w:val="000000"/>
          <w:sz w:val="20"/>
          <w:szCs w:val="20"/>
        </w:rPr>
        <w:t>D</w:t>
      </w:r>
      <w:r w:rsidRPr="00697CF2">
        <w:rPr>
          <w:rFonts w:ascii="Helvetica" w:hAnsi="Helvetica"/>
          <w:color w:val="000000"/>
          <w:sz w:val="20"/>
          <w:szCs w:val="20"/>
        </w:rPr>
        <w:t>isziplinen</w:t>
      </w:r>
      <w:r w:rsidR="006B25A7" w:rsidRPr="00697CF2">
        <w:rPr>
          <w:rFonts w:ascii="Helvetica" w:hAnsi="Helvetica"/>
          <w:color w:val="000000"/>
          <w:sz w:val="20"/>
          <w:szCs w:val="20"/>
        </w:rPr>
        <w:t xml:space="preserve"> </w:t>
      </w:r>
      <w:r w:rsidRPr="00697CF2">
        <w:rPr>
          <w:rFonts w:ascii="Helvetica" w:hAnsi="Helvetica"/>
          <w:color w:val="000000"/>
          <w:sz w:val="20"/>
          <w:szCs w:val="20"/>
        </w:rPr>
        <w:t>übergreifenden Austausch mit Dozierenden und Professionals bearbeiten Studierende Fragen aus gesamtgesellschaftlicher Perspektive und setzen sie in Relation zu potenziellen Lösungsszenarien, indem sie Aspekte der Forschung, Kritik, Ökonomie, Technik und Kultur in Handlungsfelder des Design übersetzen. Der Bereitschaft zum Verstehen übergeordneter Zusammenhänge und der Selbstorganisation kommt dabei eine massgebliche Rolle zu. Der Studiengang Masterstudio Design vereint vier Vertiefungsprogramme, in denen gesellschaftliche Entwicklungen aus dem Blickfeld einer spezifischen Gestaltungspraxis untersucht werden: Studio Integrative Design, Studio Fashion Design, Studio Scenography &amp; Exhibition Design, Studio Industrial Design.</w:t>
      </w:r>
    </w:p>
    <w:p w14:paraId="0D4C3B4B" w14:textId="77777777" w:rsidR="00485830" w:rsidRPr="00697CF2" w:rsidRDefault="00485830" w:rsidP="00485830">
      <w:pPr>
        <w:rPr>
          <w:rFonts w:ascii="Helvetica" w:hAnsi="Helvetica"/>
          <w:color w:val="000000"/>
          <w:sz w:val="20"/>
          <w:szCs w:val="20"/>
        </w:rPr>
      </w:pPr>
      <w:r w:rsidRPr="00697CF2">
        <w:rPr>
          <w:rFonts w:ascii="Helvetica" w:hAnsi="Helvetica"/>
          <w:color w:val="000000"/>
          <w:sz w:val="20"/>
          <w:szCs w:val="20"/>
        </w:rPr>
        <w:t> </w:t>
      </w:r>
    </w:p>
    <w:p w14:paraId="25D52393" w14:textId="77777777" w:rsidR="00485830" w:rsidRPr="00697CF2" w:rsidRDefault="00485830" w:rsidP="00774914">
      <w:pPr>
        <w:tabs>
          <w:tab w:val="left" w:pos="5387"/>
        </w:tabs>
        <w:rPr>
          <w:rFonts w:ascii="Helvetica" w:hAnsi="Helvetica" w:cs="Arial"/>
          <w:b/>
          <w:sz w:val="20"/>
          <w:szCs w:val="20"/>
        </w:rPr>
      </w:pPr>
    </w:p>
    <w:p w14:paraId="352C8560" w14:textId="77777777" w:rsidR="00A80945" w:rsidRPr="00697CF2" w:rsidRDefault="00A80945" w:rsidP="00774914">
      <w:pPr>
        <w:tabs>
          <w:tab w:val="left" w:pos="5387"/>
        </w:tabs>
        <w:rPr>
          <w:rFonts w:ascii="Helvetica" w:hAnsi="Helvetica" w:cs="Arial"/>
          <w:bCs/>
          <w:sz w:val="20"/>
          <w:szCs w:val="20"/>
        </w:rPr>
      </w:pPr>
    </w:p>
    <w:p w14:paraId="03D51FCD" w14:textId="77777777" w:rsidR="00A8094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Lehrberufe für Gestaltung</w:t>
      </w:r>
      <w:r w:rsidR="00A80945" w:rsidRPr="00697CF2">
        <w:rPr>
          <w:rFonts w:ascii="Helvetica" w:hAnsi="Helvetica" w:cs="Arial"/>
          <w:b/>
          <w:sz w:val="20"/>
          <w:szCs w:val="20"/>
        </w:rPr>
        <w:t xml:space="preserve"> </w:t>
      </w:r>
      <w:r w:rsidRPr="00697CF2">
        <w:rPr>
          <w:rFonts w:ascii="Helvetica" w:hAnsi="Helvetica" w:cs="Arial"/>
          <w:b/>
          <w:sz w:val="20"/>
          <w:szCs w:val="20"/>
        </w:rPr>
        <w:t>und Kunst</w:t>
      </w:r>
    </w:p>
    <w:p w14:paraId="108F0F98" w14:textId="62C920E4" w:rsidR="00774914" w:rsidRPr="00697CF2" w:rsidRDefault="001C1125" w:rsidP="00774914">
      <w:pPr>
        <w:rPr>
          <w:rFonts w:ascii="Helvetica" w:hAnsi="Helvetica" w:cs="Arial"/>
          <w:bCs/>
          <w:sz w:val="20"/>
          <w:szCs w:val="20"/>
        </w:rPr>
      </w:pPr>
      <w:r w:rsidRPr="00697CF2">
        <w:rPr>
          <w:rFonts w:ascii="Helvetica" w:hAnsi="Helvetica" w:cs="Arial"/>
          <w:b/>
          <w:sz w:val="20"/>
          <w:szCs w:val="20"/>
        </w:rPr>
        <w:t>Gebäude E, FoodCultureLab</w:t>
      </w:r>
      <w:r w:rsidR="00774914" w:rsidRPr="00697CF2">
        <w:rPr>
          <w:rFonts w:ascii="Helvetica" w:hAnsi="Helvetica" w:cs="Arial"/>
          <w:b/>
          <w:sz w:val="20"/>
          <w:szCs w:val="20"/>
        </w:rPr>
        <w:br/>
      </w:r>
      <w:r w:rsidR="00774914" w:rsidRPr="00697CF2">
        <w:rPr>
          <w:rFonts w:ascii="Helvetica" w:hAnsi="Helvetica" w:cs="Arial"/>
          <w:bCs/>
          <w:sz w:val="20"/>
          <w:szCs w:val="20"/>
        </w:rPr>
        <w:t>Am Institut Lehrberufe Gestaltung und Kunst setzten sich Kunst- und Design-Vermittelnde zum Thema «learning lab arts and design» mit der Gestaltung von Bildungsprozessen in schulischen und ausserschulischen Zusammenhängen auseinander. Aufbauend auf die eigene künstlerische und gestalterische Praxis entwickeln die Studierenden im Bachelor of Arts und Master of Arts ein umfassendes und interdisziplinäres Feld von Lehr- und Lern-Kompetenzen: Gestalterisches Ausdrucksvermögen und handwerklich-technische Fähigkeiten werden hier ebenso vermittelt wie kreative Prozesse und Strategien, Methoden künstlerischer Forschung, Kommunikationsfähigkeit, kunst- und gestaltungstheoretisches Wissen sowie fachdidaktische und vermittlungstheoretische Kenntnisse.</w:t>
      </w:r>
    </w:p>
    <w:p w14:paraId="3DC9E964" w14:textId="69DC98AD" w:rsidR="001C1125" w:rsidRPr="00697CF2" w:rsidRDefault="001C1125" w:rsidP="00774914">
      <w:pPr>
        <w:tabs>
          <w:tab w:val="left" w:pos="5387"/>
        </w:tabs>
        <w:rPr>
          <w:rFonts w:ascii="Helvetica" w:hAnsi="Helvetica" w:cs="Arial"/>
          <w:b/>
          <w:sz w:val="20"/>
          <w:szCs w:val="20"/>
        </w:rPr>
      </w:pPr>
    </w:p>
    <w:p w14:paraId="5477210E" w14:textId="77777777" w:rsidR="00A80945" w:rsidRPr="00697CF2" w:rsidRDefault="00A80945" w:rsidP="00774914">
      <w:pPr>
        <w:tabs>
          <w:tab w:val="left" w:pos="5387"/>
        </w:tabs>
        <w:rPr>
          <w:rFonts w:ascii="Helvetica" w:hAnsi="Helvetica" w:cs="Arial"/>
          <w:bCs/>
          <w:sz w:val="20"/>
          <w:szCs w:val="20"/>
        </w:rPr>
      </w:pPr>
    </w:p>
    <w:p w14:paraId="6C090674" w14:textId="77777777" w:rsidR="00A80945" w:rsidRPr="00697CF2" w:rsidRDefault="001C1125" w:rsidP="00774914">
      <w:pPr>
        <w:tabs>
          <w:tab w:val="left" w:pos="5387"/>
        </w:tabs>
        <w:rPr>
          <w:rFonts w:ascii="Helvetica" w:hAnsi="Helvetica" w:cs="Arial"/>
          <w:b/>
          <w:sz w:val="20"/>
          <w:szCs w:val="20"/>
        </w:rPr>
      </w:pPr>
      <w:r w:rsidRPr="00697CF2">
        <w:rPr>
          <w:rFonts w:ascii="Helvetica" w:hAnsi="Helvetica" w:cs="Arial"/>
          <w:b/>
          <w:sz w:val="20"/>
          <w:szCs w:val="20"/>
        </w:rPr>
        <w:t>Visuelle Kommunikation</w:t>
      </w:r>
    </w:p>
    <w:p w14:paraId="7E42EF4B" w14:textId="77777777" w:rsidR="00774914" w:rsidRPr="00697CF2" w:rsidRDefault="001C1125" w:rsidP="00774914">
      <w:pPr>
        <w:rPr>
          <w:rFonts w:ascii="Helvetica" w:hAnsi="Helvetica" w:cs="Arial"/>
          <w:bCs/>
          <w:sz w:val="20"/>
          <w:szCs w:val="20"/>
        </w:rPr>
      </w:pPr>
      <w:r w:rsidRPr="00697CF2">
        <w:rPr>
          <w:rFonts w:ascii="Helvetica" w:hAnsi="Helvetica" w:cs="Arial"/>
          <w:b/>
          <w:sz w:val="20"/>
          <w:szCs w:val="20"/>
        </w:rPr>
        <w:t>Gebäude D, Hochhaus, EG</w:t>
      </w:r>
      <w:r w:rsidR="00774914" w:rsidRPr="00697CF2">
        <w:rPr>
          <w:rFonts w:ascii="Helvetica" w:hAnsi="Helvetica" w:cs="Arial"/>
          <w:bCs/>
          <w:sz w:val="20"/>
          <w:szCs w:val="20"/>
        </w:rPr>
        <w:br/>
        <w:t>Bei den Studiengängen der Fachhochschulen hat die Berufsbefähigung einen hohen Stellenwert. Was heisst aber Praxistauglichkeit von Absolventinnen und Absolventen des Instituts Visuelle Kommunikation? Offensichtlich lassen sich viele Kompetenzen aufzählen, die zu den Voraussetzungen für eine erfolgreiche gestalterische Praxis gehören. Da es kaum möglich ist, alle Inhalte mit gleicher Gewichtung zu vertiefen, ist auf beiden Ausbildungsstufen – Bachelor und Master – eine deutliche Akzentuierung der Ausbildungsziele gefordert.</w:t>
      </w:r>
    </w:p>
    <w:p w14:paraId="68E30C40" w14:textId="77777777" w:rsidR="00774914" w:rsidRPr="00697CF2" w:rsidRDefault="00774914" w:rsidP="00774914">
      <w:pPr>
        <w:rPr>
          <w:rFonts w:ascii="Helvetica" w:hAnsi="Helvetica" w:cs="Arial"/>
          <w:bCs/>
          <w:sz w:val="20"/>
          <w:szCs w:val="20"/>
        </w:rPr>
      </w:pPr>
      <w:r w:rsidRPr="00697CF2">
        <w:rPr>
          <w:rFonts w:ascii="Helvetica" w:hAnsi="Helvetica" w:cs="Arial"/>
          <w:bCs/>
          <w:sz w:val="20"/>
          <w:szCs w:val="20"/>
        </w:rPr>
        <w:lastRenderedPageBreak/>
        <w:t>Im Rahmen des Bachelor-Studiums steht die Entwurfskompetenz für die Kommunikation im Alltag als wichtigstes Ziel im Zentrum der Lehre. Entwurfsprozesse werden ausgehend vom Zeichnen, vom Fotografieren/Filmen, vom typografischen Kombinieren oder algorithmischen Beschreiben, praktisch erprobt.</w:t>
      </w:r>
    </w:p>
    <w:p w14:paraId="6959E4C4" w14:textId="77777777" w:rsidR="00774914" w:rsidRPr="00697CF2" w:rsidRDefault="00774914" w:rsidP="00774914">
      <w:pPr>
        <w:rPr>
          <w:rFonts w:ascii="Helvetica" w:hAnsi="Helvetica" w:cs="Arial"/>
          <w:bCs/>
          <w:sz w:val="20"/>
          <w:szCs w:val="20"/>
        </w:rPr>
      </w:pPr>
      <w:r w:rsidRPr="00697CF2">
        <w:rPr>
          <w:rFonts w:ascii="Helvetica" w:hAnsi="Helvetica" w:cs="Arial"/>
          <w:bCs/>
          <w:sz w:val="20"/>
          <w:szCs w:val="20"/>
        </w:rPr>
        <w:t>Darauf aufbauend, stehen im Masterstudiengang Visual Communication and Iconic Research die konzeptionellen, analytischen und wissenschaftlichen Fragestellungen im Zentrum der Auseinandersetzung. Bild- und medienwissenschaftliche, wissenschaftstheoretische und philosophische Positionen werden herangezogen, um die Analyse von Entwurfsresultaten abzustützen.</w:t>
      </w:r>
    </w:p>
    <w:p w14:paraId="38AA1429" w14:textId="77777777" w:rsidR="00774914" w:rsidRPr="00697CF2" w:rsidRDefault="00774914" w:rsidP="00774914">
      <w:pPr>
        <w:rPr>
          <w:rFonts w:ascii="Helvetica" w:hAnsi="Helvetica" w:cs="Arial"/>
          <w:bCs/>
          <w:sz w:val="20"/>
          <w:szCs w:val="20"/>
        </w:rPr>
      </w:pPr>
      <w:r w:rsidRPr="00697CF2">
        <w:rPr>
          <w:rFonts w:ascii="Helvetica" w:hAnsi="Helvetica" w:cs="Arial"/>
          <w:bCs/>
          <w:sz w:val="20"/>
          <w:szCs w:val="20"/>
        </w:rPr>
        <w:t>Die vorliegenden Thesis-Projekte zeigen ein breites Spektrum von Fragestellungen der Visuellen Kommunikation auf. Es reicht von der angewandten Thematik bis zu forschenden Projekten, vom typografischen Objekt zur filmischen Sequenz und von der auf Wissensvermittlung ausgerichteten Grafik bis zum engagierten inhaltlichen Statement.</w:t>
      </w:r>
    </w:p>
    <w:p w14:paraId="00DFF98A" w14:textId="2B5E3CFA" w:rsidR="001C1125" w:rsidRDefault="001C1125" w:rsidP="00774914">
      <w:pPr>
        <w:tabs>
          <w:tab w:val="left" w:pos="5387"/>
        </w:tabs>
        <w:rPr>
          <w:rFonts w:ascii="Helvetica" w:hAnsi="Helvetica" w:cs="Arial"/>
          <w:b/>
          <w:sz w:val="20"/>
          <w:szCs w:val="20"/>
        </w:rPr>
      </w:pPr>
    </w:p>
    <w:p w14:paraId="5955F9F7" w14:textId="77777777" w:rsidR="0000589C" w:rsidRPr="00697CF2" w:rsidRDefault="0000589C" w:rsidP="00774914">
      <w:pPr>
        <w:tabs>
          <w:tab w:val="left" w:pos="5387"/>
        </w:tabs>
        <w:rPr>
          <w:rFonts w:ascii="Helvetica" w:hAnsi="Helvetica" w:cs="Arial"/>
          <w:b/>
          <w:sz w:val="20"/>
          <w:szCs w:val="20"/>
        </w:rPr>
      </w:pPr>
    </w:p>
    <w:p w14:paraId="0805FCCF" w14:textId="1B2D34C2" w:rsidR="001C1125" w:rsidRDefault="001C1125" w:rsidP="00774914">
      <w:pPr>
        <w:tabs>
          <w:tab w:val="left" w:pos="5387"/>
        </w:tabs>
        <w:rPr>
          <w:rFonts w:ascii="Helvetica" w:hAnsi="Helvetica" w:cs="Arial"/>
          <w:bCs/>
          <w:sz w:val="20"/>
          <w:szCs w:val="20"/>
        </w:rPr>
      </w:pPr>
    </w:p>
    <w:p w14:paraId="30CDECAC" w14:textId="77777777" w:rsidR="0000589C" w:rsidRPr="00697CF2" w:rsidRDefault="0000589C" w:rsidP="0000589C">
      <w:pPr>
        <w:tabs>
          <w:tab w:val="left" w:pos="5387"/>
        </w:tabs>
        <w:rPr>
          <w:rFonts w:ascii="Helvetica" w:hAnsi="Helvetica" w:cs="Arial"/>
          <w:sz w:val="20"/>
          <w:szCs w:val="20"/>
        </w:rPr>
      </w:pPr>
      <w:r w:rsidRPr="00697CF2">
        <w:rPr>
          <w:rFonts w:ascii="Helvetica" w:hAnsi="Helvetica" w:cs="Arial"/>
          <w:b/>
          <w:bCs/>
          <w:sz w:val="20"/>
          <w:szCs w:val="20"/>
        </w:rPr>
        <w:t>Ausstellung:</w:t>
      </w:r>
      <w:r w:rsidRPr="00697CF2">
        <w:rPr>
          <w:rFonts w:ascii="Helvetica" w:hAnsi="Helvetica" w:cs="Arial"/>
          <w:sz w:val="20"/>
          <w:szCs w:val="20"/>
        </w:rPr>
        <w:t> 14.–21. September 2019</w:t>
      </w:r>
      <w:r w:rsidRPr="00697CF2">
        <w:rPr>
          <w:rFonts w:ascii="Helvetica" w:hAnsi="Helvetica" w:cs="Arial"/>
          <w:sz w:val="20"/>
          <w:szCs w:val="20"/>
        </w:rPr>
        <w:br/>
      </w:r>
      <w:r w:rsidRPr="00697CF2">
        <w:rPr>
          <w:rFonts w:ascii="Helvetica" w:hAnsi="Helvetica" w:cs="Arial"/>
          <w:b/>
          <w:bCs/>
          <w:sz w:val="20"/>
          <w:szCs w:val="20"/>
        </w:rPr>
        <w:t>Pressepreview:</w:t>
      </w:r>
      <w:r w:rsidRPr="00697CF2">
        <w:rPr>
          <w:rFonts w:ascii="Helvetica" w:hAnsi="Helvetica" w:cs="Arial"/>
          <w:sz w:val="20"/>
          <w:szCs w:val="20"/>
        </w:rPr>
        <w:t xml:space="preserve"> 12. September, 10 Uhr</w:t>
      </w:r>
    </w:p>
    <w:p w14:paraId="66FD56ED" w14:textId="77777777" w:rsidR="0000589C" w:rsidRPr="0000589C" w:rsidRDefault="0000589C" w:rsidP="0000589C">
      <w:pPr>
        <w:tabs>
          <w:tab w:val="left" w:pos="5387"/>
        </w:tabs>
        <w:rPr>
          <w:rFonts w:ascii="Helvetica" w:hAnsi="Helvetica" w:cs="Arial"/>
          <w:sz w:val="20"/>
          <w:szCs w:val="20"/>
        </w:rPr>
      </w:pPr>
      <w:r w:rsidRPr="00697CF2">
        <w:rPr>
          <w:rFonts w:ascii="Helvetica" w:hAnsi="Helvetica" w:cs="Arial"/>
          <w:b/>
          <w:bCs/>
          <w:sz w:val="20"/>
          <w:szCs w:val="20"/>
        </w:rPr>
        <w:t>Eröffnung:</w:t>
      </w:r>
      <w:r w:rsidRPr="00697CF2">
        <w:rPr>
          <w:rFonts w:ascii="Helvetica" w:hAnsi="Helvetica" w:cs="Arial"/>
          <w:sz w:val="20"/>
          <w:szCs w:val="20"/>
        </w:rPr>
        <w:t> 13. September, 19 Uhr</w:t>
      </w:r>
    </w:p>
    <w:p w14:paraId="1FFCB723" w14:textId="77777777" w:rsidR="0000589C" w:rsidRPr="00697CF2" w:rsidRDefault="0000589C" w:rsidP="0000589C">
      <w:pPr>
        <w:tabs>
          <w:tab w:val="left" w:pos="5387"/>
        </w:tabs>
        <w:rPr>
          <w:rFonts w:ascii="Helvetica" w:hAnsi="Helvetica" w:cs="Arial"/>
          <w:bCs/>
          <w:sz w:val="20"/>
          <w:szCs w:val="20"/>
        </w:rPr>
      </w:pPr>
    </w:p>
    <w:p w14:paraId="3D0A88EA" w14:textId="77777777" w:rsidR="0000589C" w:rsidRPr="00697CF2" w:rsidRDefault="0000589C" w:rsidP="0000589C">
      <w:pPr>
        <w:tabs>
          <w:tab w:val="left" w:pos="5387"/>
        </w:tabs>
        <w:rPr>
          <w:rFonts w:ascii="Helvetica" w:hAnsi="Helvetica" w:cs="Arial"/>
          <w:b/>
          <w:sz w:val="20"/>
          <w:szCs w:val="20"/>
        </w:rPr>
      </w:pPr>
      <w:r w:rsidRPr="00697CF2">
        <w:rPr>
          <w:rFonts w:ascii="Helvetica" w:hAnsi="Helvetica" w:cs="Arial"/>
          <w:b/>
          <w:sz w:val="20"/>
          <w:szCs w:val="20"/>
        </w:rPr>
        <w:t>Öffnungszeiten der Ausstellung:</w:t>
      </w:r>
    </w:p>
    <w:p w14:paraId="5833529F" w14:textId="77777777"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t>Samstag, 14. September und Sonntag, 15. September, 12 bis 18 Uhr</w:t>
      </w:r>
    </w:p>
    <w:p w14:paraId="43F580E4" w14:textId="77777777"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t>Montag, 16. September bis Freitag, 20. September, 12 bis 19 Uhr</w:t>
      </w:r>
    </w:p>
    <w:p w14:paraId="544DBAC0" w14:textId="6F85C504"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t>Samstag, 21. September, 16 bis 00 Uhr (Finissage im Rahmen der Oslo Night)</w:t>
      </w:r>
      <w:bookmarkStart w:id="0" w:name="_GoBack"/>
      <w:bookmarkEnd w:id="0"/>
    </w:p>
    <w:p w14:paraId="45023B2E" w14:textId="77777777" w:rsidR="0000589C" w:rsidRPr="00697CF2" w:rsidRDefault="0000589C" w:rsidP="0000589C">
      <w:pPr>
        <w:tabs>
          <w:tab w:val="left" w:pos="5387"/>
        </w:tabs>
        <w:rPr>
          <w:rFonts w:ascii="Helvetica" w:hAnsi="Helvetica" w:cs="Arial"/>
          <w:bCs/>
          <w:sz w:val="20"/>
          <w:szCs w:val="20"/>
        </w:rPr>
      </w:pPr>
    </w:p>
    <w:p w14:paraId="01A52EFA" w14:textId="77777777" w:rsidR="0000589C" w:rsidRPr="00697CF2" w:rsidRDefault="0000589C" w:rsidP="0000589C">
      <w:pPr>
        <w:tabs>
          <w:tab w:val="left" w:pos="5387"/>
        </w:tabs>
        <w:rPr>
          <w:rFonts w:ascii="Helvetica" w:hAnsi="Helvetica" w:cs="Arial"/>
          <w:b/>
          <w:sz w:val="20"/>
          <w:szCs w:val="20"/>
        </w:rPr>
      </w:pPr>
      <w:r w:rsidRPr="00697CF2">
        <w:rPr>
          <w:rFonts w:ascii="Helvetica" w:hAnsi="Helvetica" w:cs="Arial"/>
          <w:b/>
          <w:sz w:val="20"/>
          <w:szCs w:val="20"/>
        </w:rPr>
        <w:t>Adresse:</w:t>
      </w:r>
    </w:p>
    <w:p w14:paraId="3907E970" w14:textId="77777777"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fldChar w:fldCharType="begin"/>
      </w:r>
      <w:r w:rsidRPr="00697CF2">
        <w:rPr>
          <w:rFonts w:ascii="Helvetica" w:hAnsi="Helvetica" w:cs="Arial"/>
          <w:bCs/>
          <w:sz w:val="20"/>
          <w:szCs w:val="20"/>
        </w:rPr>
        <w:instrText>HYPERLINK "https://goo.gl/maps/ypEJ4QwxdWqfwxTx5"</w:instrText>
      </w:r>
      <w:r w:rsidRPr="00697CF2">
        <w:rPr>
          <w:rFonts w:ascii="Helvetica" w:hAnsi="Helvetica" w:cs="Arial"/>
          <w:bCs/>
          <w:sz w:val="20"/>
          <w:szCs w:val="20"/>
        </w:rPr>
        <w:fldChar w:fldCharType="separate"/>
      </w:r>
      <w:r w:rsidRPr="00697CF2">
        <w:rPr>
          <w:rFonts w:ascii="Helvetica" w:hAnsi="Helvetica" w:cs="Arial"/>
          <w:bCs/>
          <w:sz w:val="20"/>
          <w:szCs w:val="20"/>
        </w:rPr>
        <w:t>Hochschule für Gestaltung und Kunst FHNW</w:t>
      </w:r>
    </w:p>
    <w:p w14:paraId="7F934580" w14:textId="77777777"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t>Freilager-Platz</w:t>
      </w:r>
    </w:p>
    <w:p w14:paraId="4FDE46AC" w14:textId="77777777" w:rsidR="0000589C" w:rsidRPr="00697CF2" w:rsidRDefault="0000589C" w:rsidP="0000589C">
      <w:pPr>
        <w:tabs>
          <w:tab w:val="left" w:pos="5387"/>
        </w:tabs>
        <w:rPr>
          <w:rFonts w:ascii="Helvetica" w:hAnsi="Helvetica" w:cs="Arial"/>
          <w:bCs/>
          <w:sz w:val="20"/>
          <w:szCs w:val="20"/>
        </w:rPr>
      </w:pPr>
      <w:r w:rsidRPr="00697CF2">
        <w:rPr>
          <w:rFonts w:ascii="Helvetica" w:hAnsi="Helvetica" w:cs="Arial"/>
          <w:bCs/>
          <w:sz w:val="20"/>
          <w:szCs w:val="20"/>
        </w:rPr>
        <w:t>4142 Münchenstein / Basel (Dreispitz)</w:t>
      </w:r>
      <w:r w:rsidRPr="00697CF2">
        <w:rPr>
          <w:rFonts w:ascii="Helvetica" w:hAnsi="Helvetica" w:cs="Arial"/>
          <w:bCs/>
          <w:sz w:val="20"/>
          <w:szCs w:val="20"/>
        </w:rPr>
        <w:fldChar w:fldCharType="end"/>
      </w:r>
      <w:r w:rsidRPr="00697CF2">
        <w:rPr>
          <w:rFonts w:ascii="Helvetica" w:hAnsi="Helvetica" w:cs="Arial"/>
          <w:bCs/>
          <w:sz w:val="20"/>
          <w:szCs w:val="20"/>
        </w:rPr>
        <w:t xml:space="preserve"> </w:t>
      </w:r>
      <w:r w:rsidRPr="00697CF2">
        <w:rPr>
          <w:rFonts w:ascii="Helvetica" w:hAnsi="Helvetica" w:cs="Arial"/>
          <w:bCs/>
          <w:sz w:val="20"/>
          <w:szCs w:val="20"/>
        </w:rPr>
        <w:br/>
      </w:r>
    </w:p>
    <w:p w14:paraId="1D4A020A" w14:textId="77777777" w:rsidR="0000589C" w:rsidRPr="00697CF2" w:rsidRDefault="0000589C" w:rsidP="0000589C">
      <w:pPr>
        <w:tabs>
          <w:tab w:val="left" w:pos="5387"/>
        </w:tabs>
        <w:rPr>
          <w:rFonts w:ascii="Helvetica" w:hAnsi="Helvetica" w:cs="Arial"/>
          <w:bCs/>
          <w:sz w:val="20"/>
          <w:szCs w:val="20"/>
        </w:rPr>
      </w:pPr>
    </w:p>
    <w:p w14:paraId="3B3CED09" w14:textId="77777777" w:rsidR="0000589C" w:rsidRPr="00697CF2" w:rsidRDefault="0000589C" w:rsidP="0000589C">
      <w:pPr>
        <w:tabs>
          <w:tab w:val="left" w:pos="5387"/>
        </w:tabs>
        <w:rPr>
          <w:rFonts w:ascii="Helvetica" w:hAnsi="Helvetica" w:cs="Arial"/>
          <w:bCs/>
          <w:sz w:val="20"/>
          <w:szCs w:val="20"/>
        </w:rPr>
      </w:pPr>
    </w:p>
    <w:p w14:paraId="304DB964" w14:textId="77777777" w:rsidR="0000589C" w:rsidRPr="00697CF2" w:rsidRDefault="0000589C" w:rsidP="00774914">
      <w:pPr>
        <w:tabs>
          <w:tab w:val="left" w:pos="5387"/>
        </w:tabs>
        <w:rPr>
          <w:rFonts w:ascii="Helvetica" w:hAnsi="Helvetica" w:cs="Arial"/>
          <w:bCs/>
          <w:sz w:val="20"/>
          <w:szCs w:val="20"/>
        </w:rPr>
      </w:pPr>
    </w:p>
    <w:p w14:paraId="2AF6061C" w14:textId="77777777" w:rsidR="009A35DD" w:rsidRPr="00697CF2" w:rsidRDefault="009A35DD" w:rsidP="00774914">
      <w:pPr>
        <w:tabs>
          <w:tab w:val="left" w:pos="5387"/>
        </w:tabs>
        <w:rPr>
          <w:rFonts w:ascii="Helvetica" w:hAnsi="Helvetica" w:cs="Arial"/>
          <w:bCs/>
          <w:sz w:val="20"/>
          <w:szCs w:val="20"/>
        </w:rPr>
      </w:pPr>
    </w:p>
    <w:p w14:paraId="0546C395" w14:textId="77777777" w:rsidR="009A35DD" w:rsidRPr="00697CF2" w:rsidRDefault="009A35DD" w:rsidP="00774914">
      <w:pPr>
        <w:tabs>
          <w:tab w:val="left" w:pos="5387"/>
        </w:tabs>
        <w:rPr>
          <w:rFonts w:ascii="Helvetica" w:hAnsi="Helvetica" w:cs="Arial"/>
          <w:bCs/>
          <w:sz w:val="20"/>
          <w:szCs w:val="20"/>
        </w:rPr>
      </w:pPr>
    </w:p>
    <w:p w14:paraId="09BB4E7E" w14:textId="2F508913" w:rsidR="009A35DD" w:rsidRPr="00697CF2" w:rsidRDefault="009A35DD" w:rsidP="00774914">
      <w:pPr>
        <w:tabs>
          <w:tab w:val="left" w:pos="5387"/>
        </w:tabs>
        <w:rPr>
          <w:rFonts w:ascii="Helvetica" w:hAnsi="Helvetica" w:cs="Arial"/>
          <w:b/>
          <w:sz w:val="20"/>
          <w:szCs w:val="20"/>
        </w:rPr>
      </w:pPr>
      <w:r w:rsidRPr="00697CF2">
        <w:rPr>
          <w:rFonts w:ascii="Helvetica" w:hAnsi="Helvetica" w:cs="Arial"/>
          <w:b/>
          <w:sz w:val="20"/>
          <w:szCs w:val="20"/>
        </w:rPr>
        <w:t>Kontakt</w:t>
      </w:r>
      <w:r w:rsidR="00A80945" w:rsidRPr="00697CF2">
        <w:rPr>
          <w:rFonts w:ascii="Helvetica" w:hAnsi="Helvetica" w:cs="Arial"/>
          <w:b/>
          <w:sz w:val="20"/>
          <w:szCs w:val="20"/>
        </w:rPr>
        <w:t>:</w:t>
      </w:r>
    </w:p>
    <w:p w14:paraId="71BEEE9E" w14:textId="77777777" w:rsidR="009A35DD" w:rsidRPr="00697CF2" w:rsidRDefault="009A35DD" w:rsidP="00774914">
      <w:pPr>
        <w:tabs>
          <w:tab w:val="left" w:pos="5387"/>
        </w:tabs>
        <w:rPr>
          <w:rFonts w:ascii="Helvetica" w:hAnsi="Helvetica" w:cs="Arial"/>
          <w:bCs/>
          <w:sz w:val="20"/>
          <w:szCs w:val="20"/>
        </w:rPr>
      </w:pPr>
      <w:r w:rsidRPr="00697CF2">
        <w:rPr>
          <w:rFonts w:ascii="Helvetica" w:hAnsi="Helvetica" w:cs="Arial"/>
          <w:bCs/>
          <w:sz w:val="20"/>
          <w:szCs w:val="20"/>
        </w:rPr>
        <w:t>Fachhochschule Nordwestschweiz</w:t>
      </w:r>
    </w:p>
    <w:p w14:paraId="44D5221A" w14:textId="77777777" w:rsidR="009A35DD" w:rsidRPr="00697CF2" w:rsidRDefault="009A35DD" w:rsidP="00774914">
      <w:pPr>
        <w:tabs>
          <w:tab w:val="left" w:pos="5387"/>
        </w:tabs>
        <w:rPr>
          <w:rFonts w:ascii="Helvetica" w:hAnsi="Helvetica" w:cs="Arial"/>
          <w:bCs/>
          <w:sz w:val="20"/>
          <w:szCs w:val="20"/>
        </w:rPr>
      </w:pPr>
      <w:r w:rsidRPr="00697CF2">
        <w:rPr>
          <w:rFonts w:ascii="Helvetica" w:hAnsi="Helvetica" w:cs="Arial"/>
          <w:bCs/>
          <w:sz w:val="20"/>
          <w:szCs w:val="20"/>
        </w:rPr>
        <w:t xml:space="preserve">Hochschule für Gestaltung und Kunst </w:t>
      </w:r>
    </w:p>
    <w:p w14:paraId="3F8A1F47" w14:textId="331D6FD6" w:rsidR="009A35DD" w:rsidRPr="00697CF2" w:rsidRDefault="001C1125" w:rsidP="00774914">
      <w:pPr>
        <w:tabs>
          <w:tab w:val="left" w:pos="5387"/>
        </w:tabs>
        <w:rPr>
          <w:rFonts w:ascii="Helvetica" w:hAnsi="Helvetica" w:cs="Arial"/>
          <w:bCs/>
          <w:sz w:val="20"/>
          <w:szCs w:val="20"/>
        </w:rPr>
      </w:pPr>
      <w:r w:rsidRPr="00697CF2">
        <w:rPr>
          <w:rFonts w:ascii="Helvetica" w:hAnsi="Helvetica" w:cs="Arial"/>
          <w:bCs/>
          <w:sz w:val="20"/>
          <w:szCs w:val="20"/>
        </w:rPr>
        <w:t>Kommunikation</w:t>
      </w:r>
      <w:r w:rsidR="009A35DD" w:rsidRPr="00697CF2">
        <w:rPr>
          <w:rFonts w:ascii="Helvetica" w:hAnsi="Helvetica" w:cs="Arial"/>
          <w:bCs/>
          <w:sz w:val="20"/>
          <w:szCs w:val="20"/>
        </w:rPr>
        <w:br/>
        <w:t>Freilager-Platz 1</w:t>
      </w:r>
    </w:p>
    <w:p w14:paraId="30DECCD9" w14:textId="77777777" w:rsidR="009A35DD" w:rsidRPr="00697CF2" w:rsidRDefault="009A35DD" w:rsidP="00774914">
      <w:pPr>
        <w:tabs>
          <w:tab w:val="left" w:pos="5387"/>
        </w:tabs>
        <w:rPr>
          <w:rFonts w:ascii="Helvetica" w:hAnsi="Helvetica" w:cs="Arial"/>
          <w:bCs/>
          <w:sz w:val="20"/>
          <w:szCs w:val="20"/>
        </w:rPr>
      </w:pPr>
      <w:r w:rsidRPr="00697CF2">
        <w:rPr>
          <w:rFonts w:ascii="Helvetica" w:hAnsi="Helvetica" w:cs="Arial"/>
          <w:bCs/>
          <w:sz w:val="20"/>
          <w:szCs w:val="20"/>
        </w:rPr>
        <w:t>4002 Basel</w:t>
      </w:r>
    </w:p>
    <w:p w14:paraId="6E656371" w14:textId="517E064C" w:rsidR="009A35DD" w:rsidRPr="00697CF2" w:rsidRDefault="006571F6" w:rsidP="00774914">
      <w:pPr>
        <w:tabs>
          <w:tab w:val="left" w:pos="5387"/>
        </w:tabs>
        <w:rPr>
          <w:rFonts w:ascii="Helvetica" w:hAnsi="Helvetica"/>
          <w:bCs/>
          <w:sz w:val="20"/>
          <w:szCs w:val="20"/>
        </w:rPr>
      </w:pPr>
      <w:hyperlink r:id="rId9" w:history="1">
        <w:r w:rsidR="00A8313F" w:rsidRPr="00697CF2">
          <w:rPr>
            <w:rFonts w:ascii="Helvetica" w:hAnsi="Helvetica"/>
            <w:bCs/>
            <w:sz w:val="20"/>
            <w:szCs w:val="20"/>
          </w:rPr>
          <w:t>kommunikation.hgk@fhnw.ch</w:t>
        </w:r>
      </w:hyperlink>
    </w:p>
    <w:p w14:paraId="42A4D23F" w14:textId="680CD684" w:rsidR="009A35DD" w:rsidRPr="00485830" w:rsidRDefault="009A35DD" w:rsidP="00774914">
      <w:pPr>
        <w:tabs>
          <w:tab w:val="left" w:pos="5387"/>
        </w:tabs>
        <w:rPr>
          <w:rFonts w:ascii="Helvetica" w:hAnsi="Helvetica"/>
          <w:bCs/>
          <w:sz w:val="20"/>
          <w:szCs w:val="20"/>
        </w:rPr>
      </w:pPr>
      <w:r w:rsidRPr="00697CF2">
        <w:rPr>
          <w:rFonts w:ascii="Helvetica" w:hAnsi="Helvetica" w:cs="Arial"/>
          <w:bCs/>
          <w:sz w:val="20"/>
          <w:szCs w:val="20"/>
        </w:rPr>
        <w:t xml:space="preserve">T +41 61 228 </w:t>
      </w:r>
      <w:r w:rsidR="00A8313F" w:rsidRPr="00697CF2">
        <w:rPr>
          <w:rFonts w:ascii="Helvetica" w:hAnsi="Helvetica" w:cs="Arial"/>
          <w:bCs/>
          <w:sz w:val="20"/>
          <w:szCs w:val="20"/>
        </w:rPr>
        <w:t>44</w:t>
      </w:r>
      <w:r w:rsidR="00F974E9" w:rsidRPr="00697CF2">
        <w:rPr>
          <w:rFonts w:ascii="Helvetica" w:hAnsi="Helvetica" w:cs="Arial"/>
          <w:bCs/>
          <w:sz w:val="20"/>
          <w:szCs w:val="20"/>
        </w:rPr>
        <w:t xml:space="preserve"> </w:t>
      </w:r>
      <w:r w:rsidR="00A8313F" w:rsidRPr="00697CF2">
        <w:rPr>
          <w:rFonts w:ascii="Helvetica" w:hAnsi="Helvetica" w:cs="Arial"/>
          <w:bCs/>
          <w:sz w:val="20"/>
          <w:szCs w:val="20"/>
        </w:rPr>
        <w:t>70</w:t>
      </w:r>
    </w:p>
    <w:p w14:paraId="7877D150" w14:textId="277121D0" w:rsidR="008C02F7" w:rsidRPr="00485830" w:rsidRDefault="008C02F7" w:rsidP="00774914">
      <w:pPr>
        <w:tabs>
          <w:tab w:val="left" w:pos="5387"/>
        </w:tabs>
        <w:rPr>
          <w:rFonts w:ascii="Helvetica" w:hAnsi="Helvetica" w:cs="Arial"/>
          <w:bCs/>
          <w:sz w:val="20"/>
          <w:szCs w:val="20"/>
        </w:rPr>
      </w:pPr>
    </w:p>
    <w:sectPr w:rsidR="008C02F7" w:rsidRPr="00485830" w:rsidSect="00923451">
      <w:headerReference w:type="default" r:id="rId10"/>
      <w:footerReference w:type="even" r:id="rId11"/>
      <w:footerReference w:type="default" r:id="rId12"/>
      <w:headerReference w:type="first" r:id="rId13"/>
      <w:footerReference w:type="first" r:id="rId14"/>
      <w:pgSz w:w="11906" w:h="16838" w:code="9"/>
      <w:pgMar w:top="355" w:right="1983" w:bottom="993" w:left="1418" w:header="709"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68C2D" w14:textId="77777777" w:rsidR="006571F6" w:rsidRDefault="006571F6" w:rsidP="00A76598">
      <w:r>
        <w:separator/>
      </w:r>
    </w:p>
  </w:endnote>
  <w:endnote w:type="continuationSeparator" w:id="0">
    <w:p w14:paraId="0B6026F1" w14:textId="77777777" w:rsidR="006571F6" w:rsidRDefault="006571F6"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51639049"/>
      <w:docPartObj>
        <w:docPartGallery w:val="Page Numbers (Bottom of Page)"/>
        <w:docPartUnique/>
      </w:docPartObj>
    </w:sdtPr>
    <w:sdtEndPr>
      <w:rPr>
        <w:rStyle w:val="Seitenzahl"/>
      </w:rPr>
    </w:sdtEndPr>
    <w:sdtContent>
      <w:p w14:paraId="752B7F79" w14:textId="716666EB" w:rsidR="00927961" w:rsidRDefault="00927961" w:rsidP="0098445F">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3662B50" w14:textId="77777777" w:rsidR="00927961" w:rsidRDefault="00927961" w:rsidP="00927961">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15597028"/>
      <w:docPartObj>
        <w:docPartGallery w:val="Page Numbers (Bottom of Page)"/>
        <w:docPartUnique/>
      </w:docPartObj>
    </w:sdtPr>
    <w:sdtEndPr>
      <w:rPr>
        <w:rStyle w:val="Seitenzahl"/>
      </w:rPr>
    </w:sdtEndPr>
    <w:sdtContent>
      <w:p w14:paraId="12DAFFF5" w14:textId="0CD775AF" w:rsidR="00927961" w:rsidRDefault="00927961" w:rsidP="0098445F">
        <w:pPr>
          <w:pStyle w:val="Fuzeile"/>
          <w:framePr w:wrap="none" w:vAnchor="text" w:hAnchor="margin" w:y="1"/>
          <w:rPr>
            <w:rStyle w:val="Seitenzahl"/>
          </w:rPr>
        </w:pPr>
        <w:r w:rsidRPr="00FB521F">
          <w:rPr>
            <w:sz w:val="18"/>
          </w:rPr>
          <w:t>Seite</w:t>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p>
    </w:sdtContent>
  </w:sdt>
  <w:p w14:paraId="09C71EBB" w14:textId="77777777" w:rsidR="00B36F4A" w:rsidRDefault="00B36F4A" w:rsidP="00927961">
    <w:pPr>
      <w:pStyle w:val="Fuzeile"/>
      <w:tabs>
        <w:tab w:val="clear" w:pos="4536"/>
        <w:tab w:val="left" w:pos="1134"/>
      </w:tabs>
      <w:ind w:firstLine="360"/>
    </w:pPr>
  </w:p>
  <w:p w14:paraId="1655BFC0" w14:textId="77777777" w:rsidR="00B36F4A" w:rsidRPr="00B36F4A" w:rsidRDefault="00B36F4A" w:rsidP="00B36F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1BA1" w14:textId="04326659" w:rsidR="00FB521F" w:rsidRPr="00FB521F" w:rsidRDefault="00FB521F">
    <w:pPr>
      <w:pStyle w:val="Fuzeile"/>
      <w:rPr>
        <w:sz w:val="18"/>
      </w:rPr>
    </w:pPr>
    <w:r w:rsidRPr="00FB521F">
      <w:rPr>
        <w:sz w:val="18"/>
      </w:rPr>
      <w:t xml:space="preserve">Seite </w:t>
    </w:r>
    <w:sdt>
      <w:sdtPr>
        <w:rPr>
          <w:sz w:val="18"/>
        </w:rPr>
        <w:id w:val="222728298"/>
        <w:docPartObj>
          <w:docPartGallery w:val="Page Numbers (Bottom of Page)"/>
          <w:docPartUnique/>
        </w:docPartObj>
      </w:sdtPr>
      <w:sdtEndPr/>
      <w:sdtContent>
        <w:r w:rsidRPr="00FB521F">
          <w:rPr>
            <w:sz w:val="18"/>
          </w:rPr>
          <w:fldChar w:fldCharType="begin"/>
        </w:r>
        <w:r w:rsidRPr="00FB521F">
          <w:rPr>
            <w:sz w:val="18"/>
          </w:rPr>
          <w:instrText>PAGE   \* MERGEFORMAT</w:instrText>
        </w:r>
        <w:r w:rsidRPr="00FB521F">
          <w:rPr>
            <w:sz w:val="18"/>
          </w:rPr>
          <w:fldChar w:fldCharType="separate"/>
        </w:r>
        <w:r w:rsidR="009A35DD" w:rsidRPr="009A35DD">
          <w:rPr>
            <w:noProof/>
            <w:sz w:val="18"/>
            <w:lang w:val="de-DE"/>
          </w:rPr>
          <w:t>1</w:t>
        </w:r>
        <w:r w:rsidRPr="00FB521F">
          <w:rPr>
            <w:sz w:val="18"/>
          </w:rPr>
          <w:fldChar w:fldCharType="end"/>
        </w:r>
      </w:sdtContent>
    </w:sdt>
  </w:p>
  <w:p w14:paraId="571BD4DD" w14:textId="77777777" w:rsidR="00C536C2" w:rsidRPr="00856097" w:rsidRDefault="00C536C2" w:rsidP="008560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54AE" w14:textId="77777777" w:rsidR="006571F6" w:rsidRPr="00ED0D02" w:rsidRDefault="006571F6" w:rsidP="00ED0D02">
      <w:pPr>
        <w:pStyle w:val="Fuzeile"/>
      </w:pPr>
    </w:p>
  </w:footnote>
  <w:footnote w:type="continuationSeparator" w:id="0">
    <w:p w14:paraId="5310E828" w14:textId="77777777" w:rsidR="006571F6" w:rsidRDefault="006571F6"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7E90" w14:textId="77777777" w:rsidR="00856097" w:rsidRPr="00856097" w:rsidRDefault="00856097" w:rsidP="00856097">
    <w:pPr>
      <w:tabs>
        <w:tab w:val="center" w:pos="4536"/>
        <w:tab w:val="right" w:pos="9072"/>
      </w:tabs>
    </w:pPr>
  </w:p>
  <w:p w14:paraId="2E813B45" w14:textId="77777777" w:rsidR="00856097" w:rsidRPr="00856097" w:rsidRDefault="00856097" w:rsidP="00856097">
    <w:pPr>
      <w:tabs>
        <w:tab w:val="center" w:pos="4536"/>
        <w:tab w:val="right" w:pos="9072"/>
      </w:tabs>
    </w:pPr>
  </w:p>
  <w:p w14:paraId="2ECBA18E" w14:textId="77777777" w:rsidR="00856097" w:rsidRPr="00856097" w:rsidRDefault="00856097" w:rsidP="00856097">
    <w:pPr>
      <w:tabs>
        <w:tab w:val="center" w:pos="4536"/>
        <w:tab w:val="right" w:pos="9072"/>
      </w:tabs>
    </w:pPr>
  </w:p>
  <w:p w14:paraId="5501961B" w14:textId="77777777" w:rsidR="00856097" w:rsidRPr="00856097" w:rsidRDefault="00856097" w:rsidP="00856097">
    <w:pPr>
      <w:tabs>
        <w:tab w:val="center" w:pos="4536"/>
        <w:tab w:val="right" w:pos="9072"/>
      </w:tabs>
    </w:pPr>
  </w:p>
  <w:p w14:paraId="38E87BA0" w14:textId="77777777" w:rsidR="00856097" w:rsidRPr="00856097" w:rsidRDefault="00856097" w:rsidP="00856097">
    <w:pPr>
      <w:tabs>
        <w:tab w:val="center" w:pos="4536"/>
        <w:tab w:val="right" w:pos="9072"/>
      </w:tabs>
    </w:pPr>
  </w:p>
  <w:p w14:paraId="49DB7F98" w14:textId="77777777" w:rsidR="00856097" w:rsidRDefault="008560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BB6A" w14:textId="6F662153" w:rsidR="00C536C2" w:rsidRDefault="00497CFB" w:rsidP="00437505">
    <w:pPr>
      <w:pStyle w:val="Kopfzeile"/>
      <w:rPr>
        <w:sz w:val="20"/>
        <w:szCs w:val="20"/>
      </w:rPr>
    </w:pPr>
    <w:r>
      <w:rPr>
        <w:noProof/>
        <w:sz w:val="20"/>
        <w:szCs w:val="20"/>
      </w:rPr>
      <w:drawing>
        <wp:inline distT="0" distB="0" distL="0" distR="0" wp14:anchorId="3C1964BD" wp14:editId="1FCB06E6">
          <wp:extent cx="2476500" cy="368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NW_HGK_10mm.eps"/>
                  <pic:cNvPicPr/>
                </pic:nvPicPr>
                <pic:blipFill>
                  <a:blip r:embed="rId1">
                    <a:extLst>
                      <a:ext uri="{28A0092B-C50C-407E-A947-70E740481C1C}">
                        <a14:useLocalDpi xmlns:a14="http://schemas.microsoft.com/office/drawing/2010/main" val="0"/>
                      </a:ext>
                    </a:extLst>
                  </a:blip>
                  <a:stretch>
                    <a:fillRect/>
                  </a:stretch>
                </pic:blipFill>
                <pic:spPr>
                  <a:xfrm>
                    <a:off x="0" y="0"/>
                    <a:ext cx="2476500" cy="368300"/>
                  </a:xfrm>
                  <a:prstGeom prst="rect">
                    <a:avLst/>
                  </a:prstGeom>
                </pic:spPr>
              </pic:pic>
            </a:graphicData>
          </a:graphic>
        </wp:inline>
      </w:drawing>
    </w:r>
  </w:p>
  <w:p w14:paraId="7F1ABF20" w14:textId="77777777" w:rsidR="00C536C2" w:rsidRDefault="00C536C2" w:rsidP="00FB521F">
    <w:pPr>
      <w:pStyle w:val="Kopfzeile"/>
      <w:ind w:firstLine="709"/>
      <w:rPr>
        <w:sz w:val="20"/>
        <w:szCs w:val="20"/>
      </w:rPr>
    </w:pPr>
  </w:p>
  <w:p w14:paraId="402324F0" w14:textId="4DDBF361" w:rsidR="00437505" w:rsidRPr="00437505" w:rsidRDefault="00437505" w:rsidP="004375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2"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6" w15:restartNumberingAfterBreak="0">
    <w:nsid w:val="6A8662D4"/>
    <w:multiLevelType w:val="multilevel"/>
    <w:tmpl w:val="75384DEA"/>
    <w:numStyleLink w:val="FHNWAufzhlung"/>
  </w:abstractNum>
  <w:abstractNum w:abstractNumId="17"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E7D4B92"/>
    <w:multiLevelType w:val="multilevel"/>
    <w:tmpl w:val="75384DEA"/>
    <w:numStyleLink w:val="FHNWAufzhlung"/>
  </w:abstractNum>
  <w:num w:numId="1">
    <w:abstractNumId w:val="4"/>
  </w:num>
  <w:num w:numId="2">
    <w:abstractNumId w:val="14"/>
  </w:num>
  <w:num w:numId="3">
    <w:abstractNumId w:val="17"/>
  </w:num>
  <w:num w:numId="4">
    <w:abstractNumId w:val="3"/>
  </w:num>
  <w:num w:numId="5">
    <w:abstractNumId w:val="20"/>
  </w:num>
  <w:num w:numId="6">
    <w:abstractNumId w:val="5"/>
  </w:num>
  <w:num w:numId="7">
    <w:abstractNumId w:val="14"/>
  </w:num>
  <w:num w:numId="8">
    <w:abstractNumId w:val="1"/>
  </w:num>
  <w:num w:numId="9">
    <w:abstractNumId w:val="2"/>
  </w:num>
  <w:num w:numId="10">
    <w:abstractNumId w:val="13"/>
  </w:num>
  <w:num w:numId="11">
    <w:abstractNumId w:val="9"/>
  </w:num>
  <w:num w:numId="12">
    <w:abstractNumId w:val="10"/>
  </w:num>
  <w:num w:numId="13">
    <w:abstractNumId w:val="6"/>
  </w:num>
  <w:num w:numId="14">
    <w:abstractNumId w:val="12"/>
  </w:num>
  <w:num w:numId="15">
    <w:abstractNumId w:val="15"/>
  </w:num>
  <w:num w:numId="16">
    <w:abstractNumId w:val="0"/>
  </w:num>
  <w:num w:numId="17">
    <w:abstractNumId w:val="18"/>
  </w:num>
  <w:num w:numId="18">
    <w:abstractNumId w:val="18"/>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1"/>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99"/>
    <w:rsid w:val="00004D87"/>
    <w:rsid w:val="000057D3"/>
    <w:rsid w:val="0000589C"/>
    <w:rsid w:val="000073F0"/>
    <w:rsid w:val="000078C6"/>
    <w:rsid w:val="00012CFC"/>
    <w:rsid w:val="00017F1A"/>
    <w:rsid w:val="00020EDD"/>
    <w:rsid w:val="000210DE"/>
    <w:rsid w:val="00047FC9"/>
    <w:rsid w:val="0005534A"/>
    <w:rsid w:val="000565CA"/>
    <w:rsid w:val="000672DD"/>
    <w:rsid w:val="00070728"/>
    <w:rsid w:val="00071507"/>
    <w:rsid w:val="000828AC"/>
    <w:rsid w:val="00093DE0"/>
    <w:rsid w:val="00096638"/>
    <w:rsid w:val="000976AF"/>
    <w:rsid w:val="000A3A42"/>
    <w:rsid w:val="000A630F"/>
    <w:rsid w:val="000B05DF"/>
    <w:rsid w:val="000B6D3C"/>
    <w:rsid w:val="000C23EF"/>
    <w:rsid w:val="000C3169"/>
    <w:rsid w:val="000C6657"/>
    <w:rsid w:val="000D46A4"/>
    <w:rsid w:val="000D4CD1"/>
    <w:rsid w:val="000E5CC1"/>
    <w:rsid w:val="000F2CA6"/>
    <w:rsid w:val="000F71F7"/>
    <w:rsid w:val="000F782D"/>
    <w:rsid w:val="000F7F62"/>
    <w:rsid w:val="00106EAE"/>
    <w:rsid w:val="001149D2"/>
    <w:rsid w:val="00115075"/>
    <w:rsid w:val="00122BDB"/>
    <w:rsid w:val="0012302C"/>
    <w:rsid w:val="00123762"/>
    <w:rsid w:val="00127474"/>
    <w:rsid w:val="00131C81"/>
    <w:rsid w:val="0013616D"/>
    <w:rsid w:val="001409BD"/>
    <w:rsid w:val="00141CB2"/>
    <w:rsid w:val="00143233"/>
    <w:rsid w:val="00143AC7"/>
    <w:rsid w:val="0014583A"/>
    <w:rsid w:val="00146773"/>
    <w:rsid w:val="0015067A"/>
    <w:rsid w:val="00153F0E"/>
    <w:rsid w:val="00156BA9"/>
    <w:rsid w:val="00160E61"/>
    <w:rsid w:val="00162A9F"/>
    <w:rsid w:val="00163806"/>
    <w:rsid w:val="00166203"/>
    <w:rsid w:val="00166D94"/>
    <w:rsid w:val="00172310"/>
    <w:rsid w:val="00180D32"/>
    <w:rsid w:val="00187E89"/>
    <w:rsid w:val="0019294D"/>
    <w:rsid w:val="0019330B"/>
    <w:rsid w:val="001954B5"/>
    <w:rsid w:val="001A0BC0"/>
    <w:rsid w:val="001A11B8"/>
    <w:rsid w:val="001A1B74"/>
    <w:rsid w:val="001A3A8B"/>
    <w:rsid w:val="001A5FDB"/>
    <w:rsid w:val="001B0949"/>
    <w:rsid w:val="001B7324"/>
    <w:rsid w:val="001B795E"/>
    <w:rsid w:val="001C0A38"/>
    <w:rsid w:val="001C0D76"/>
    <w:rsid w:val="001C1125"/>
    <w:rsid w:val="001C5683"/>
    <w:rsid w:val="001C6B8B"/>
    <w:rsid w:val="001D1088"/>
    <w:rsid w:val="001E4D71"/>
    <w:rsid w:val="001E544A"/>
    <w:rsid w:val="001E73DD"/>
    <w:rsid w:val="001F7645"/>
    <w:rsid w:val="00203DDE"/>
    <w:rsid w:val="002052A6"/>
    <w:rsid w:val="00205C24"/>
    <w:rsid w:val="00207B90"/>
    <w:rsid w:val="00211892"/>
    <w:rsid w:val="00213675"/>
    <w:rsid w:val="00224CB4"/>
    <w:rsid w:val="002259EE"/>
    <w:rsid w:val="0023156B"/>
    <w:rsid w:val="0023457F"/>
    <w:rsid w:val="00236650"/>
    <w:rsid w:val="0023779C"/>
    <w:rsid w:val="00243031"/>
    <w:rsid w:val="00252054"/>
    <w:rsid w:val="00254219"/>
    <w:rsid w:val="00256EA2"/>
    <w:rsid w:val="00260D4D"/>
    <w:rsid w:val="002645A0"/>
    <w:rsid w:val="00270BD9"/>
    <w:rsid w:val="002747EA"/>
    <w:rsid w:val="00277127"/>
    <w:rsid w:val="002814FE"/>
    <w:rsid w:val="00281B1F"/>
    <w:rsid w:val="00283801"/>
    <w:rsid w:val="002850EF"/>
    <w:rsid w:val="002863E6"/>
    <w:rsid w:val="00287001"/>
    <w:rsid w:val="00287033"/>
    <w:rsid w:val="00287478"/>
    <w:rsid w:val="00287E51"/>
    <w:rsid w:val="00295CA7"/>
    <w:rsid w:val="0029605A"/>
    <w:rsid w:val="002A27DF"/>
    <w:rsid w:val="002A6826"/>
    <w:rsid w:val="002B2DE6"/>
    <w:rsid w:val="002B467D"/>
    <w:rsid w:val="002B7ADB"/>
    <w:rsid w:val="002B7DCC"/>
    <w:rsid w:val="002C5611"/>
    <w:rsid w:val="002C68E7"/>
    <w:rsid w:val="002D08F8"/>
    <w:rsid w:val="002D13CC"/>
    <w:rsid w:val="002D23B5"/>
    <w:rsid w:val="002D3C4F"/>
    <w:rsid w:val="002D775E"/>
    <w:rsid w:val="002E10A0"/>
    <w:rsid w:val="002E1149"/>
    <w:rsid w:val="002E195A"/>
    <w:rsid w:val="002E6E44"/>
    <w:rsid w:val="002E7766"/>
    <w:rsid w:val="002E788F"/>
    <w:rsid w:val="002F53AB"/>
    <w:rsid w:val="00302427"/>
    <w:rsid w:val="003027B0"/>
    <w:rsid w:val="003032B5"/>
    <w:rsid w:val="00306F32"/>
    <w:rsid w:val="00315F18"/>
    <w:rsid w:val="00324950"/>
    <w:rsid w:val="00326012"/>
    <w:rsid w:val="00330195"/>
    <w:rsid w:val="00331CA8"/>
    <w:rsid w:val="003338AD"/>
    <w:rsid w:val="00333FC7"/>
    <w:rsid w:val="0034056F"/>
    <w:rsid w:val="003421D6"/>
    <w:rsid w:val="00342FA0"/>
    <w:rsid w:val="00343BB9"/>
    <w:rsid w:val="00351B21"/>
    <w:rsid w:val="00354C02"/>
    <w:rsid w:val="003564D6"/>
    <w:rsid w:val="003619C4"/>
    <w:rsid w:val="00363312"/>
    <w:rsid w:val="00370C93"/>
    <w:rsid w:val="00375A78"/>
    <w:rsid w:val="00375C4D"/>
    <w:rsid w:val="003827EF"/>
    <w:rsid w:val="003931E4"/>
    <w:rsid w:val="003946F7"/>
    <w:rsid w:val="003A04AE"/>
    <w:rsid w:val="003A12D6"/>
    <w:rsid w:val="003A187F"/>
    <w:rsid w:val="003B1FCA"/>
    <w:rsid w:val="003B6479"/>
    <w:rsid w:val="003C678D"/>
    <w:rsid w:val="003D3C80"/>
    <w:rsid w:val="003D4F97"/>
    <w:rsid w:val="003E24BD"/>
    <w:rsid w:val="003E2C44"/>
    <w:rsid w:val="003E7A60"/>
    <w:rsid w:val="003F061E"/>
    <w:rsid w:val="003F0AF6"/>
    <w:rsid w:val="003F636E"/>
    <w:rsid w:val="00400861"/>
    <w:rsid w:val="004052E6"/>
    <w:rsid w:val="00405B61"/>
    <w:rsid w:val="0040684A"/>
    <w:rsid w:val="00411239"/>
    <w:rsid w:val="0041454C"/>
    <w:rsid w:val="00420F57"/>
    <w:rsid w:val="004210A0"/>
    <w:rsid w:val="00425687"/>
    <w:rsid w:val="00432A11"/>
    <w:rsid w:val="00437505"/>
    <w:rsid w:val="00441716"/>
    <w:rsid w:val="00444DFF"/>
    <w:rsid w:val="00446CB8"/>
    <w:rsid w:val="00451546"/>
    <w:rsid w:val="00460C63"/>
    <w:rsid w:val="00467463"/>
    <w:rsid w:val="00470A12"/>
    <w:rsid w:val="00471E0D"/>
    <w:rsid w:val="00473483"/>
    <w:rsid w:val="0047704E"/>
    <w:rsid w:val="00480968"/>
    <w:rsid w:val="00482E00"/>
    <w:rsid w:val="00483D53"/>
    <w:rsid w:val="00485830"/>
    <w:rsid w:val="00486E7D"/>
    <w:rsid w:val="00487947"/>
    <w:rsid w:val="00493FC8"/>
    <w:rsid w:val="00496FC7"/>
    <w:rsid w:val="00497CFB"/>
    <w:rsid w:val="00497E08"/>
    <w:rsid w:val="004A09C7"/>
    <w:rsid w:val="004A4179"/>
    <w:rsid w:val="004A7CA1"/>
    <w:rsid w:val="004B39C4"/>
    <w:rsid w:val="004B558A"/>
    <w:rsid w:val="004C0693"/>
    <w:rsid w:val="004C0722"/>
    <w:rsid w:val="004C2237"/>
    <w:rsid w:val="004C5569"/>
    <w:rsid w:val="004C5FA8"/>
    <w:rsid w:val="004C6864"/>
    <w:rsid w:val="004D7AF3"/>
    <w:rsid w:val="004E74B4"/>
    <w:rsid w:val="004F2102"/>
    <w:rsid w:val="004F505A"/>
    <w:rsid w:val="00501A7B"/>
    <w:rsid w:val="00507CB8"/>
    <w:rsid w:val="00507F17"/>
    <w:rsid w:val="005137F8"/>
    <w:rsid w:val="00516CEF"/>
    <w:rsid w:val="0052057B"/>
    <w:rsid w:val="00522E47"/>
    <w:rsid w:val="0053114C"/>
    <w:rsid w:val="00531D0B"/>
    <w:rsid w:val="00545C1B"/>
    <w:rsid w:val="00547427"/>
    <w:rsid w:val="00555564"/>
    <w:rsid w:val="00562D48"/>
    <w:rsid w:val="005654AF"/>
    <w:rsid w:val="00566A9E"/>
    <w:rsid w:val="00571B0C"/>
    <w:rsid w:val="00572350"/>
    <w:rsid w:val="00574147"/>
    <w:rsid w:val="0057705E"/>
    <w:rsid w:val="00580527"/>
    <w:rsid w:val="00585AB8"/>
    <w:rsid w:val="0059091E"/>
    <w:rsid w:val="00592DC2"/>
    <w:rsid w:val="00595194"/>
    <w:rsid w:val="005951E2"/>
    <w:rsid w:val="005A5E71"/>
    <w:rsid w:val="005B138B"/>
    <w:rsid w:val="005B21A3"/>
    <w:rsid w:val="005B4234"/>
    <w:rsid w:val="005B49AE"/>
    <w:rsid w:val="005B54C0"/>
    <w:rsid w:val="005B643D"/>
    <w:rsid w:val="005B68E6"/>
    <w:rsid w:val="005B7ECB"/>
    <w:rsid w:val="005C5D08"/>
    <w:rsid w:val="005D06CF"/>
    <w:rsid w:val="005D5701"/>
    <w:rsid w:val="005E2EF6"/>
    <w:rsid w:val="005E6715"/>
    <w:rsid w:val="005F7A2C"/>
    <w:rsid w:val="00602CA4"/>
    <w:rsid w:val="00607C2F"/>
    <w:rsid w:val="00607F30"/>
    <w:rsid w:val="00607F7C"/>
    <w:rsid w:val="006117CC"/>
    <w:rsid w:val="00612084"/>
    <w:rsid w:val="00621CDB"/>
    <w:rsid w:val="006247BD"/>
    <w:rsid w:val="00632093"/>
    <w:rsid w:val="006338CB"/>
    <w:rsid w:val="00633A4F"/>
    <w:rsid w:val="00642871"/>
    <w:rsid w:val="0065437C"/>
    <w:rsid w:val="00655DD7"/>
    <w:rsid w:val="0065640E"/>
    <w:rsid w:val="006571F6"/>
    <w:rsid w:val="006579F1"/>
    <w:rsid w:val="00663C3B"/>
    <w:rsid w:val="0067076A"/>
    <w:rsid w:val="00671E46"/>
    <w:rsid w:val="00672C6E"/>
    <w:rsid w:val="00677ECB"/>
    <w:rsid w:val="0068196F"/>
    <w:rsid w:val="0068448C"/>
    <w:rsid w:val="0068514E"/>
    <w:rsid w:val="00693600"/>
    <w:rsid w:val="006978B2"/>
    <w:rsid w:val="00697CF2"/>
    <w:rsid w:val="006A007A"/>
    <w:rsid w:val="006A335E"/>
    <w:rsid w:val="006A3DBB"/>
    <w:rsid w:val="006A7352"/>
    <w:rsid w:val="006B25A7"/>
    <w:rsid w:val="006B64AE"/>
    <w:rsid w:val="006C1149"/>
    <w:rsid w:val="006C3AAD"/>
    <w:rsid w:val="006C4759"/>
    <w:rsid w:val="006D02C9"/>
    <w:rsid w:val="006D0E8A"/>
    <w:rsid w:val="006D1010"/>
    <w:rsid w:val="006E4A4D"/>
    <w:rsid w:val="006E4C9B"/>
    <w:rsid w:val="006E75EB"/>
    <w:rsid w:val="006F4D85"/>
    <w:rsid w:val="006F7021"/>
    <w:rsid w:val="00702C8D"/>
    <w:rsid w:val="007041CB"/>
    <w:rsid w:val="00710CED"/>
    <w:rsid w:val="007218EE"/>
    <w:rsid w:val="00726DBB"/>
    <w:rsid w:val="00730FF8"/>
    <w:rsid w:val="007316AC"/>
    <w:rsid w:val="00732AD3"/>
    <w:rsid w:val="0073445A"/>
    <w:rsid w:val="00736060"/>
    <w:rsid w:val="0073767C"/>
    <w:rsid w:val="00742913"/>
    <w:rsid w:val="00747A25"/>
    <w:rsid w:val="007531B9"/>
    <w:rsid w:val="00757602"/>
    <w:rsid w:val="00760A7E"/>
    <w:rsid w:val="0076404F"/>
    <w:rsid w:val="00767DAE"/>
    <w:rsid w:val="007725D5"/>
    <w:rsid w:val="00774665"/>
    <w:rsid w:val="00774914"/>
    <w:rsid w:val="00776E5B"/>
    <w:rsid w:val="007778E9"/>
    <w:rsid w:val="007811FB"/>
    <w:rsid w:val="00781211"/>
    <w:rsid w:val="007852BE"/>
    <w:rsid w:val="00787B51"/>
    <w:rsid w:val="00787ED9"/>
    <w:rsid w:val="00790504"/>
    <w:rsid w:val="00792D22"/>
    <w:rsid w:val="00796720"/>
    <w:rsid w:val="007A2F63"/>
    <w:rsid w:val="007A6EC4"/>
    <w:rsid w:val="007A7360"/>
    <w:rsid w:val="007B64A7"/>
    <w:rsid w:val="007C2CBA"/>
    <w:rsid w:val="007C3F08"/>
    <w:rsid w:val="007C6A0F"/>
    <w:rsid w:val="007D0738"/>
    <w:rsid w:val="007D226E"/>
    <w:rsid w:val="007D27D0"/>
    <w:rsid w:val="007D3D38"/>
    <w:rsid w:val="007D5640"/>
    <w:rsid w:val="007E3C24"/>
    <w:rsid w:val="007E52ED"/>
    <w:rsid w:val="007E53CC"/>
    <w:rsid w:val="007E556E"/>
    <w:rsid w:val="007E736B"/>
    <w:rsid w:val="007F05CD"/>
    <w:rsid w:val="007F56BD"/>
    <w:rsid w:val="008002A8"/>
    <w:rsid w:val="0080473B"/>
    <w:rsid w:val="00805D50"/>
    <w:rsid w:val="00812F73"/>
    <w:rsid w:val="00820390"/>
    <w:rsid w:val="0082184F"/>
    <w:rsid w:val="00824F8F"/>
    <w:rsid w:val="00831BF9"/>
    <w:rsid w:val="0083270D"/>
    <w:rsid w:val="00846B2E"/>
    <w:rsid w:val="008518DE"/>
    <w:rsid w:val="00852AC1"/>
    <w:rsid w:val="00854EB6"/>
    <w:rsid w:val="00856097"/>
    <w:rsid w:val="00862252"/>
    <w:rsid w:val="0086419D"/>
    <w:rsid w:val="00864899"/>
    <w:rsid w:val="00866AC3"/>
    <w:rsid w:val="00872A31"/>
    <w:rsid w:val="0087473C"/>
    <w:rsid w:val="00875170"/>
    <w:rsid w:val="00880646"/>
    <w:rsid w:val="00884CF6"/>
    <w:rsid w:val="00885665"/>
    <w:rsid w:val="00890A63"/>
    <w:rsid w:val="00890BE8"/>
    <w:rsid w:val="00896426"/>
    <w:rsid w:val="0089763B"/>
    <w:rsid w:val="00897F88"/>
    <w:rsid w:val="008A1150"/>
    <w:rsid w:val="008A444A"/>
    <w:rsid w:val="008A5EAA"/>
    <w:rsid w:val="008B1745"/>
    <w:rsid w:val="008B1E4B"/>
    <w:rsid w:val="008B6EC5"/>
    <w:rsid w:val="008C02F7"/>
    <w:rsid w:val="008C043B"/>
    <w:rsid w:val="008C50E5"/>
    <w:rsid w:val="008D58D0"/>
    <w:rsid w:val="008E73D6"/>
    <w:rsid w:val="008E7A31"/>
    <w:rsid w:val="008F2D5A"/>
    <w:rsid w:val="008F7DB0"/>
    <w:rsid w:val="00901076"/>
    <w:rsid w:val="00912741"/>
    <w:rsid w:val="009155AB"/>
    <w:rsid w:val="0091634B"/>
    <w:rsid w:val="009178AA"/>
    <w:rsid w:val="009179DC"/>
    <w:rsid w:val="00920DC7"/>
    <w:rsid w:val="009228C7"/>
    <w:rsid w:val="00923451"/>
    <w:rsid w:val="00923475"/>
    <w:rsid w:val="00927961"/>
    <w:rsid w:val="009317C3"/>
    <w:rsid w:val="0093668C"/>
    <w:rsid w:val="0094192C"/>
    <w:rsid w:val="0094253D"/>
    <w:rsid w:val="00950F28"/>
    <w:rsid w:val="009517CE"/>
    <w:rsid w:val="00952F27"/>
    <w:rsid w:val="009534CA"/>
    <w:rsid w:val="00955A12"/>
    <w:rsid w:val="00955B3F"/>
    <w:rsid w:val="00964B60"/>
    <w:rsid w:val="00973238"/>
    <w:rsid w:val="0097547D"/>
    <w:rsid w:val="00976795"/>
    <w:rsid w:val="00982C45"/>
    <w:rsid w:val="0098522F"/>
    <w:rsid w:val="00986379"/>
    <w:rsid w:val="00986A7F"/>
    <w:rsid w:val="00995298"/>
    <w:rsid w:val="0099644A"/>
    <w:rsid w:val="009A11FB"/>
    <w:rsid w:val="009A1D22"/>
    <w:rsid w:val="009A23D5"/>
    <w:rsid w:val="009A241D"/>
    <w:rsid w:val="009A2908"/>
    <w:rsid w:val="009A35DD"/>
    <w:rsid w:val="009C2695"/>
    <w:rsid w:val="009C3472"/>
    <w:rsid w:val="009C68E6"/>
    <w:rsid w:val="009C73B1"/>
    <w:rsid w:val="009D65FB"/>
    <w:rsid w:val="009E55BD"/>
    <w:rsid w:val="009E67A7"/>
    <w:rsid w:val="009E743E"/>
    <w:rsid w:val="009F1082"/>
    <w:rsid w:val="009F346B"/>
    <w:rsid w:val="009F57E4"/>
    <w:rsid w:val="00A009EC"/>
    <w:rsid w:val="00A15B07"/>
    <w:rsid w:val="00A17B2B"/>
    <w:rsid w:val="00A203F6"/>
    <w:rsid w:val="00A42841"/>
    <w:rsid w:val="00A4593E"/>
    <w:rsid w:val="00A45BC7"/>
    <w:rsid w:val="00A5648E"/>
    <w:rsid w:val="00A5737E"/>
    <w:rsid w:val="00A6298F"/>
    <w:rsid w:val="00A667D3"/>
    <w:rsid w:val="00A66D95"/>
    <w:rsid w:val="00A723BF"/>
    <w:rsid w:val="00A74265"/>
    <w:rsid w:val="00A76598"/>
    <w:rsid w:val="00A80945"/>
    <w:rsid w:val="00A81163"/>
    <w:rsid w:val="00A8313F"/>
    <w:rsid w:val="00AA0020"/>
    <w:rsid w:val="00AA0492"/>
    <w:rsid w:val="00AA1B16"/>
    <w:rsid w:val="00AA1D5A"/>
    <w:rsid w:val="00AA52AA"/>
    <w:rsid w:val="00AB15CA"/>
    <w:rsid w:val="00AB30F3"/>
    <w:rsid w:val="00AB4073"/>
    <w:rsid w:val="00AC0F7D"/>
    <w:rsid w:val="00AC1D9F"/>
    <w:rsid w:val="00AC5B16"/>
    <w:rsid w:val="00AD05FB"/>
    <w:rsid w:val="00AD0C43"/>
    <w:rsid w:val="00AD7E1A"/>
    <w:rsid w:val="00AE6CBE"/>
    <w:rsid w:val="00AE6D18"/>
    <w:rsid w:val="00AF2939"/>
    <w:rsid w:val="00AF4E85"/>
    <w:rsid w:val="00B018E1"/>
    <w:rsid w:val="00B02371"/>
    <w:rsid w:val="00B1166B"/>
    <w:rsid w:val="00B179E2"/>
    <w:rsid w:val="00B21BD5"/>
    <w:rsid w:val="00B22B80"/>
    <w:rsid w:val="00B23103"/>
    <w:rsid w:val="00B253C0"/>
    <w:rsid w:val="00B27A9C"/>
    <w:rsid w:val="00B33577"/>
    <w:rsid w:val="00B36F4A"/>
    <w:rsid w:val="00B4016C"/>
    <w:rsid w:val="00B42237"/>
    <w:rsid w:val="00B42A19"/>
    <w:rsid w:val="00B51AC9"/>
    <w:rsid w:val="00B534BF"/>
    <w:rsid w:val="00B53AE3"/>
    <w:rsid w:val="00B5553C"/>
    <w:rsid w:val="00B621B1"/>
    <w:rsid w:val="00B650B2"/>
    <w:rsid w:val="00B66C99"/>
    <w:rsid w:val="00B70E8A"/>
    <w:rsid w:val="00B7677C"/>
    <w:rsid w:val="00B85BF0"/>
    <w:rsid w:val="00B93C99"/>
    <w:rsid w:val="00B95732"/>
    <w:rsid w:val="00B95897"/>
    <w:rsid w:val="00B977DB"/>
    <w:rsid w:val="00BB17C2"/>
    <w:rsid w:val="00BB364E"/>
    <w:rsid w:val="00BB7A32"/>
    <w:rsid w:val="00BC19C0"/>
    <w:rsid w:val="00BC3324"/>
    <w:rsid w:val="00BC33A7"/>
    <w:rsid w:val="00BC3B56"/>
    <w:rsid w:val="00BC49A4"/>
    <w:rsid w:val="00BC4E3B"/>
    <w:rsid w:val="00BD23B7"/>
    <w:rsid w:val="00BD32EA"/>
    <w:rsid w:val="00BD66BC"/>
    <w:rsid w:val="00BE058C"/>
    <w:rsid w:val="00BE111D"/>
    <w:rsid w:val="00BE1705"/>
    <w:rsid w:val="00BE2EDC"/>
    <w:rsid w:val="00BE33C2"/>
    <w:rsid w:val="00BF091D"/>
    <w:rsid w:val="00BF2688"/>
    <w:rsid w:val="00BF3C80"/>
    <w:rsid w:val="00BF5651"/>
    <w:rsid w:val="00C00E02"/>
    <w:rsid w:val="00C03418"/>
    <w:rsid w:val="00C14B1F"/>
    <w:rsid w:val="00C168FC"/>
    <w:rsid w:val="00C215EB"/>
    <w:rsid w:val="00C221C2"/>
    <w:rsid w:val="00C26422"/>
    <w:rsid w:val="00C36821"/>
    <w:rsid w:val="00C41D26"/>
    <w:rsid w:val="00C435DC"/>
    <w:rsid w:val="00C46B98"/>
    <w:rsid w:val="00C50216"/>
    <w:rsid w:val="00C536C2"/>
    <w:rsid w:val="00C54472"/>
    <w:rsid w:val="00C55850"/>
    <w:rsid w:val="00C63A20"/>
    <w:rsid w:val="00C66CE1"/>
    <w:rsid w:val="00C71073"/>
    <w:rsid w:val="00C71B54"/>
    <w:rsid w:val="00C73792"/>
    <w:rsid w:val="00C752C1"/>
    <w:rsid w:val="00C815BF"/>
    <w:rsid w:val="00C86B72"/>
    <w:rsid w:val="00C86E2E"/>
    <w:rsid w:val="00CA50DE"/>
    <w:rsid w:val="00CC3F80"/>
    <w:rsid w:val="00CC7BF8"/>
    <w:rsid w:val="00CD3A17"/>
    <w:rsid w:val="00CD4A2A"/>
    <w:rsid w:val="00CE0407"/>
    <w:rsid w:val="00CE2B5E"/>
    <w:rsid w:val="00CF444F"/>
    <w:rsid w:val="00CF614F"/>
    <w:rsid w:val="00D00087"/>
    <w:rsid w:val="00D05DAC"/>
    <w:rsid w:val="00D07DA9"/>
    <w:rsid w:val="00D119EC"/>
    <w:rsid w:val="00D143B4"/>
    <w:rsid w:val="00D16C18"/>
    <w:rsid w:val="00D3108D"/>
    <w:rsid w:val="00D31487"/>
    <w:rsid w:val="00D36B2A"/>
    <w:rsid w:val="00D40A08"/>
    <w:rsid w:val="00D4354D"/>
    <w:rsid w:val="00D456E5"/>
    <w:rsid w:val="00D45CBA"/>
    <w:rsid w:val="00D5761D"/>
    <w:rsid w:val="00D5765E"/>
    <w:rsid w:val="00D604C2"/>
    <w:rsid w:val="00D778D9"/>
    <w:rsid w:val="00D8122C"/>
    <w:rsid w:val="00D8160D"/>
    <w:rsid w:val="00D86593"/>
    <w:rsid w:val="00D91702"/>
    <w:rsid w:val="00D9693B"/>
    <w:rsid w:val="00DA218C"/>
    <w:rsid w:val="00DA4B27"/>
    <w:rsid w:val="00DA67DA"/>
    <w:rsid w:val="00DA7DB7"/>
    <w:rsid w:val="00DB1350"/>
    <w:rsid w:val="00DB19FD"/>
    <w:rsid w:val="00DB6057"/>
    <w:rsid w:val="00DC2EFF"/>
    <w:rsid w:val="00DC2F34"/>
    <w:rsid w:val="00DC5EF1"/>
    <w:rsid w:val="00DD0651"/>
    <w:rsid w:val="00DD268C"/>
    <w:rsid w:val="00DE20C9"/>
    <w:rsid w:val="00DE4B61"/>
    <w:rsid w:val="00DE589D"/>
    <w:rsid w:val="00DE6472"/>
    <w:rsid w:val="00DE6F33"/>
    <w:rsid w:val="00DF1805"/>
    <w:rsid w:val="00DF2F3B"/>
    <w:rsid w:val="00DF7D0C"/>
    <w:rsid w:val="00E0025F"/>
    <w:rsid w:val="00E07664"/>
    <w:rsid w:val="00E11D18"/>
    <w:rsid w:val="00E16E76"/>
    <w:rsid w:val="00E2354D"/>
    <w:rsid w:val="00E24705"/>
    <w:rsid w:val="00E3001E"/>
    <w:rsid w:val="00E30D01"/>
    <w:rsid w:val="00E30F5C"/>
    <w:rsid w:val="00E407C7"/>
    <w:rsid w:val="00E41A5B"/>
    <w:rsid w:val="00E41F2C"/>
    <w:rsid w:val="00E45BB0"/>
    <w:rsid w:val="00E51526"/>
    <w:rsid w:val="00E57DF1"/>
    <w:rsid w:val="00E64A70"/>
    <w:rsid w:val="00E66132"/>
    <w:rsid w:val="00E87433"/>
    <w:rsid w:val="00E93446"/>
    <w:rsid w:val="00E94875"/>
    <w:rsid w:val="00E9655F"/>
    <w:rsid w:val="00EB0C99"/>
    <w:rsid w:val="00EB3937"/>
    <w:rsid w:val="00EC3336"/>
    <w:rsid w:val="00EC34B5"/>
    <w:rsid w:val="00EC42B4"/>
    <w:rsid w:val="00EC489F"/>
    <w:rsid w:val="00EC69AD"/>
    <w:rsid w:val="00EC7105"/>
    <w:rsid w:val="00ED076C"/>
    <w:rsid w:val="00ED0D02"/>
    <w:rsid w:val="00ED29F3"/>
    <w:rsid w:val="00EE10AA"/>
    <w:rsid w:val="00EE2156"/>
    <w:rsid w:val="00EE6996"/>
    <w:rsid w:val="00EE74E3"/>
    <w:rsid w:val="00EE74E5"/>
    <w:rsid w:val="00EF07C9"/>
    <w:rsid w:val="00EF37AE"/>
    <w:rsid w:val="00EF37D1"/>
    <w:rsid w:val="00EF45B7"/>
    <w:rsid w:val="00EF772B"/>
    <w:rsid w:val="00F00383"/>
    <w:rsid w:val="00F05613"/>
    <w:rsid w:val="00F07AEF"/>
    <w:rsid w:val="00F104DE"/>
    <w:rsid w:val="00F1213F"/>
    <w:rsid w:val="00F140C5"/>
    <w:rsid w:val="00F144C3"/>
    <w:rsid w:val="00F2238D"/>
    <w:rsid w:val="00F270A1"/>
    <w:rsid w:val="00F317DE"/>
    <w:rsid w:val="00F369AA"/>
    <w:rsid w:val="00F3713B"/>
    <w:rsid w:val="00F47486"/>
    <w:rsid w:val="00F529FA"/>
    <w:rsid w:val="00F554FA"/>
    <w:rsid w:val="00F56BE1"/>
    <w:rsid w:val="00F604FC"/>
    <w:rsid w:val="00F62E99"/>
    <w:rsid w:val="00F64B24"/>
    <w:rsid w:val="00F65E5D"/>
    <w:rsid w:val="00F71043"/>
    <w:rsid w:val="00F73D6D"/>
    <w:rsid w:val="00F743D9"/>
    <w:rsid w:val="00F769BE"/>
    <w:rsid w:val="00F76CA1"/>
    <w:rsid w:val="00F80886"/>
    <w:rsid w:val="00F80E04"/>
    <w:rsid w:val="00F83AE4"/>
    <w:rsid w:val="00F84BBC"/>
    <w:rsid w:val="00F84EB1"/>
    <w:rsid w:val="00F94CF1"/>
    <w:rsid w:val="00F95ADA"/>
    <w:rsid w:val="00F9687D"/>
    <w:rsid w:val="00F974E9"/>
    <w:rsid w:val="00FA5745"/>
    <w:rsid w:val="00FB4103"/>
    <w:rsid w:val="00FB521F"/>
    <w:rsid w:val="00FC0D98"/>
    <w:rsid w:val="00FD0F00"/>
    <w:rsid w:val="00FD1AB7"/>
    <w:rsid w:val="00FD337E"/>
    <w:rsid w:val="00FD3E06"/>
    <w:rsid w:val="00FD5409"/>
    <w:rsid w:val="00FD67A3"/>
    <w:rsid w:val="00FF280B"/>
    <w:rsid w:val="00FF5562"/>
    <w:rsid w:val="00FF596C"/>
    <w:rsid w:val="00FF6A4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3FFD"/>
  <w15:docId w15:val="{A702638D-5811-40C5-8B4A-95B4EBED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583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ascii="Arial" w:eastAsiaTheme="majorEastAsia" w:hAnsi="Arial" w:cstheme="majorBidi"/>
      <w:b/>
      <w:bCs/>
      <w:sz w:val="28"/>
      <w:szCs w:val="28"/>
      <w:lang w:eastAsia="en-US"/>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ascii="Arial" w:eastAsiaTheme="majorEastAsia" w:hAnsi="Arial" w:cstheme="majorBidi"/>
      <w:b/>
      <w:bCs/>
      <w:sz w:val="22"/>
      <w:szCs w:val="22"/>
      <w:lang w:eastAsia="en-U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ascii="Arial" w:eastAsiaTheme="majorEastAsia" w:hAnsi="Arial" w:cstheme="majorBidi"/>
      <w:b/>
      <w:bCs/>
      <w:iCs/>
      <w:sz w:val="22"/>
      <w:szCs w:val="22"/>
      <w:lang w:eastAsia="en-U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ascii="Arial" w:eastAsiaTheme="majorEastAsia" w:hAnsi="Arial" w:cstheme="majorBidi"/>
      <w:b/>
      <w:color w:val="000000" w:themeColor="text1"/>
      <w:sz w:val="22"/>
      <w:szCs w:val="22"/>
      <w:lang w:eastAsia="en-US"/>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ascii="Arial" w:eastAsiaTheme="majorEastAsia" w:hAnsi="Arial" w:cstheme="majorBidi"/>
      <w:i/>
      <w:iCs/>
      <w:color w:val="000000" w:themeColor="text1"/>
      <w:sz w:val="22"/>
      <w:szCs w:val="22"/>
      <w:lang w:eastAsia="en-US"/>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rPr>
      <w:rFonts w:ascii="Arial" w:eastAsiaTheme="minorHAnsi" w:hAnsi="Arial" w:cstheme="minorBidi"/>
      <w:sz w:val="22"/>
      <w:szCs w:val="22"/>
      <w:lang w:eastAsia="en-US"/>
    </w:r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rFonts w:ascii="Arial" w:eastAsiaTheme="minorHAnsi" w:hAnsi="Arial" w:cstheme="minorBidi"/>
      <w:sz w:val="16"/>
      <w:szCs w:val="22"/>
      <w:lang w:eastAsia="en-US"/>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rPr>
      <w:rFonts w:ascii="Arial" w:eastAsiaTheme="minorHAnsi" w:hAnsi="Arial" w:cstheme="minorBidi"/>
      <w:sz w:val="22"/>
      <w:szCs w:val="22"/>
      <w:lang w:eastAsia="en-US"/>
    </w:rPr>
  </w:style>
  <w:style w:type="paragraph" w:styleId="Funotentext">
    <w:name w:val="footnote text"/>
    <w:basedOn w:val="Standard"/>
    <w:link w:val="FunotentextZchn"/>
    <w:uiPriority w:val="99"/>
    <w:semiHidden/>
    <w:unhideWhenUsed/>
    <w:rsid w:val="00952F27"/>
    <w:rPr>
      <w:rFonts w:ascii="Arial" w:eastAsiaTheme="minorHAnsi" w:hAnsi="Arial" w:cstheme="minorBidi"/>
      <w:sz w:val="16"/>
      <w:szCs w:val="20"/>
      <w:lang w:eastAsia="en-US"/>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rPr>
      <w:rFonts w:ascii="Arial" w:eastAsiaTheme="minorHAnsi" w:hAnsi="Arial" w:cstheme="minorBidi"/>
      <w:sz w:val="22"/>
      <w:szCs w:val="22"/>
      <w:lang w:eastAsia="en-US"/>
    </w:rPr>
  </w:style>
  <w:style w:type="paragraph" w:styleId="Aufzhlungszeichen2">
    <w:name w:val="List Bullet 2"/>
    <w:basedOn w:val="Standard"/>
    <w:uiPriority w:val="99"/>
    <w:qFormat/>
    <w:rsid w:val="00DF7D0C"/>
    <w:pPr>
      <w:tabs>
        <w:tab w:val="left" w:pos="1134"/>
      </w:tabs>
      <w:contextualSpacing/>
    </w:pPr>
    <w:rPr>
      <w:rFonts w:ascii="Arial" w:eastAsiaTheme="minorHAnsi" w:hAnsi="Arial" w:cstheme="minorBidi"/>
      <w:sz w:val="22"/>
      <w:szCs w:val="22"/>
      <w:lang w:eastAsia="en-US"/>
    </w:rPr>
  </w:style>
  <w:style w:type="paragraph" w:styleId="Aufzhlungszeichen3">
    <w:name w:val="List Bullet 3"/>
    <w:basedOn w:val="Standard"/>
    <w:uiPriority w:val="99"/>
    <w:qFormat/>
    <w:rsid w:val="00DF7D0C"/>
    <w:pPr>
      <w:contextualSpacing/>
    </w:pPr>
    <w:rPr>
      <w:rFonts w:ascii="Arial" w:eastAsiaTheme="minorHAnsi" w:hAnsi="Arial" w:cstheme="minorBidi"/>
      <w:sz w:val="22"/>
      <w:szCs w:val="22"/>
      <w:lang w:eastAsia="en-US"/>
    </w:rPr>
  </w:style>
  <w:style w:type="character" w:styleId="Hyperlink">
    <w:name w:val="Hyperlink"/>
    <w:basedOn w:val="Absatz-Standardschriftart"/>
    <w:uiPriority w:val="99"/>
    <w:unhideWhenUsed/>
    <w:rsid w:val="00331CA8"/>
    <w:rPr>
      <w:color w:val="548DD4" w:themeColor="text2" w:themeTint="99"/>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rPr>
      <w:rFonts w:ascii="Arial" w:eastAsiaTheme="minorHAnsi" w:hAnsi="Arial" w:cstheme="minorBidi"/>
      <w:sz w:val="22"/>
      <w:szCs w:val="22"/>
      <w:lang w:eastAsia="en-US"/>
    </w:rPr>
  </w:style>
  <w:style w:type="paragraph" w:customStyle="1" w:styleId="Copyright">
    <w:name w:val="Copyright"/>
    <w:basedOn w:val="Standard"/>
    <w:rsid w:val="009E67A7"/>
    <w:pPr>
      <w:keepNext/>
    </w:pPr>
    <w:rPr>
      <w:rFonts w:ascii="Arial" w:hAnsi="Arial"/>
      <w:sz w:val="16"/>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rFonts w:ascii="Arial" w:eastAsiaTheme="minorHAnsi" w:hAnsi="Arial" w:cstheme="minorBidi"/>
      <w:noProof/>
      <w:sz w:val="22"/>
      <w:szCs w:val="22"/>
      <w:lang w:eastAsia="en-US"/>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rPr>
      <w:rFonts w:ascii="Arial" w:eastAsiaTheme="minorHAnsi" w:hAnsi="Arial" w:cstheme="minorBidi"/>
      <w:sz w:val="22"/>
      <w:szCs w:val="22"/>
      <w:lang w:eastAsia="en-US"/>
    </w:r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rPr>
      <w:rFonts w:ascii="Arial" w:eastAsiaTheme="minorHAnsi" w:hAnsi="Arial" w:cstheme="minorBidi"/>
      <w:sz w:val="22"/>
      <w:szCs w:val="22"/>
      <w:lang w:eastAsia="en-US"/>
    </w:r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rFonts w:ascii="Arial" w:eastAsiaTheme="minorHAnsi" w:hAnsi="Arial" w:cstheme="minorBidi"/>
      <w:bCs/>
      <w:sz w:val="16"/>
      <w:szCs w:val="18"/>
      <w:lang w:eastAsia="en-US"/>
    </w:rPr>
  </w:style>
  <w:style w:type="paragraph" w:styleId="Abbildungsverzeichnis">
    <w:name w:val="table of figures"/>
    <w:basedOn w:val="Standard"/>
    <w:next w:val="Standard"/>
    <w:uiPriority w:val="99"/>
    <w:unhideWhenUsed/>
    <w:rsid w:val="00595194"/>
    <w:pPr>
      <w:tabs>
        <w:tab w:val="right" w:pos="9356"/>
      </w:tabs>
    </w:pPr>
    <w:rPr>
      <w:rFonts w:ascii="Arial" w:eastAsiaTheme="minorHAnsi" w:hAnsi="Arial" w:cstheme="minorBidi"/>
      <w:sz w:val="22"/>
      <w:szCs w:val="22"/>
      <w:lang w:eastAsia="en-US"/>
    </w:rPr>
  </w:style>
  <w:style w:type="character" w:styleId="Fett">
    <w:name w:val="Strong"/>
    <w:basedOn w:val="Absatz-Standardschriftart"/>
    <w:uiPriority w:val="22"/>
    <w:qFormat/>
    <w:rsid w:val="00DD0651"/>
    <w:rPr>
      <w:b/>
      <w:bCs/>
    </w:rPr>
  </w:style>
  <w:style w:type="paragraph" w:styleId="StandardWeb">
    <w:name w:val="Normal (Web)"/>
    <w:basedOn w:val="Standard"/>
    <w:uiPriority w:val="99"/>
    <w:semiHidden/>
    <w:unhideWhenUsed/>
    <w:rsid w:val="00B66C99"/>
    <w:pPr>
      <w:spacing w:before="100" w:beforeAutospacing="1" w:after="100" w:afterAutospacing="1"/>
    </w:pPr>
    <w:rPr>
      <w:lang w:eastAsia="de-CH"/>
    </w:rPr>
  </w:style>
  <w:style w:type="character" w:customStyle="1" w:styleId="given-name">
    <w:name w:val="given-name"/>
    <w:basedOn w:val="Absatz-Standardschriftart"/>
    <w:rsid w:val="00254219"/>
  </w:style>
  <w:style w:type="character" w:customStyle="1" w:styleId="family-name">
    <w:name w:val="family-name"/>
    <w:basedOn w:val="Absatz-Standardschriftart"/>
    <w:rsid w:val="00254219"/>
  </w:style>
  <w:style w:type="character" w:customStyle="1" w:styleId="honorific-suffix">
    <w:name w:val="honorific-suffix"/>
    <w:basedOn w:val="Absatz-Standardschriftart"/>
    <w:rsid w:val="00254219"/>
  </w:style>
  <w:style w:type="character" w:customStyle="1" w:styleId="Titel1">
    <w:name w:val="Titel1"/>
    <w:basedOn w:val="Absatz-Standardschriftart"/>
    <w:rsid w:val="00254219"/>
  </w:style>
  <w:style w:type="character" w:customStyle="1" w:styleId="org">
    <w:name w:val="org"/>
    <w:basedOn w:val="Absatz-Standardschriftart"/>
    <w:rsid w:val="00254219"/>
  </w:style>
  <w:style w:type="character" w:customStyle="1" w:styleId="organization-unit">
    <w:name w:val="organization-unit"/>
    <w:basedOn w:val="Absatz-Standardschriftart"/>
    <w:rsid w:val="00254219"/>
  </w:style>
  <w:style w:type="character" w:customStyle="1" w:styleId="adr">
    <w:name w:val="adr"/>
    <w:basedOn w:val="Absatz-Standardschriftart"/>
    <w:rsid w:val="00254219"/>
  </w:style>
  <w:style w:type="character" w:customStyle="1" w:styleId="street-address">
    <w:name w:val="street-address"/>
    <w:basedOn w:val="Absatz-Standardschriftart"/>
    <w:rsid w:val="00254219"/>
  </w:style>
  <w:style w:type="character" w:customStyle="1" w:styleId="postal-code">
    <w:name w:val="postal-code"/>
    <w:basedOn w:val="Absatz-Standardschriftart"/>
    <w:rsid w:val="00254219"/>
  </w:style>
  <w:style w:type="character" w:customStyle="1" w:styleId="locality">
    <w:name w:val="locality"/>
    <w:basedOn w:val="Absatz-Standardschriftart"/>
    <w:rsid w:val="00254219"/>
  </w:style>
  <w:style w:type="character" w:customStyle="1" w:styleId="tel">
    <w:name w:val="tel"/>
    <w:basedOn w:val="Absatz-Standardschriftart"/>
    <w:rsid w:val="00254219"/>
  </w:style>
  <w:style w:type="character" w:styleId="Kommentarzeichen">
    <w:name w:val="annotation reference"/>
    <w:basedOn w:val="Absatz-Standardschriftart"/>
    <w:uiPriority w:val="99"/>
    <w:semiHidden/>
    <w:unhideWhenUsed/>
    <w:rsid w:val="002C68E7"/>
    <w:rPr>
      <w:sz w:val="16"/>
      <w:szCs w:val="16"/>
    </w:rPr>
  </w:style>
  <w:style w:type="paragraph" w:styleId="Kommentartext">
    <w:name w:val="annotation text"/>
    <w:basedOn w:val="Standard"/>
    <w:link w:val="KommentartextZchn"/>
    <w:unhideWhenUsed/>
    <w:rsid w:val="002C68E7"/>
    <w:rPr>
      <w:rFonts w:ascii="Arial" w:eastAsiaTheme="minorHAnsi" w:hAnsi="Arial" w:cstheme="minorBidi"/>
      <w:sz w:val="20"/>
      <w:szCs w:val="20"/>
      <w:lang w:eastAsia="en-US"/>
    </w:rPr>
  </w:style>
  <w:style w:type="character" w:customStyle="1" w:styleId="KommentartextZchn">
    <w:name w:val="Kommentartext Zchn"/>
    <w:basedOn w:val="Absatz-Standardschriftart"/>
    <w:link w:val="Kommentartext"/>
    <w:rsid w:val="002C68E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C68E7"/>
    <w:rPr>
      <w:b/>
      <w:bCs/>
    </w:rPr>
  </w:style>
  <w:style w:type="character" w:customStyle="1" w:styleId="KommentarthemaZchn">
    <w:name w:val="Kommentarthema Zchn"/>
    <w:basedOn w:val="KommentartextZchn"/>
    <w:link w:val="Kommentarthema"/>
    <w:uiPriority w:val="99"/>
    <w:semiHidden/>
    <w:rsid w:val="002C68E7"/>
    <w:rPr>
      <w:rFonts w:ascii="Arial" w:hAnsi="Arial"/>
      <w:b/>
      <w:bCs/>
      <w:sz w:val="20"/>
      <w:szCs w:val="20"/>
    </w:rPr>
  </w:style>
  <w:style w:type="character" w:styleId="BesuchterLink">
    <w:name w:val="FollowedHyperlink"/>
    <w:basedOn w:val="Absatz-Standardschriftart"/>
    <w:uiPriority w:val="99"/>
    <w:semiHidden/>
    <w:unhideWhenUsed/>
    <w:rsid w:val="00FB521F"/>
    <w:rPr>
      <w:color w:val="800080" w:themeColor="followedHyperlink"/>
      <w:u w:val="single"/>
    </w:rPr>
  </w:style>
  <w:style w:type="character" w:styleId="Seitenzahl">
    <w:name w:val="page number"/>
    <w:basedOn w:val="Absatz-Standardschriftart"/>
    <w:uiPriority w:val="99"/>
    <w:semiHidden/>
    <w:unhideWhenUsed/>
    <w:rsid w:val="00927961"/>
  </w:style>
  <w:style w:type="paragraph" w:customStyle="1" w:styleId="Lauftext">
    <w:name w:val="Lauftext"/>
    <w:basedOn w:val="Standard"/>
    <w:rsid w:val="00017F1A"/>
    <w:pPr>
      <w:widowControl w:val="0"/>
      <w:tabs>
        <w:tab w:val="left" w:pos="638"/>
        <w:tab w:val="left" w:pos="1276"/>
        <w:tab w:val="left" w:pos="1913"/>
        <w:tab w:val="left" w:pos="2551"/>
        <w:tab w:val="left" w:pos="3189"/>
        <w:tab w:val="left" w:pos="3827"/>
      </w:tabs>
      <w:autoSpaceDE w:val="0"/>
      <w:autoSpaceDN w:val="0"/>
      <w:adjustRightInd w:val="0"/>
      <w:spacing w:line="250" w:lineRule="atLeast"/>
      <w:jc w:val="both"/>
      <w:textAlignment w:val="center"/>
    </w:pPr>
    <w:rPr>
      <w:rFonts w:ascii="Helvetica" w:eastAsia="MS Minngs" w:hAnsi="Helvetica" w:cs="Helvetica"/>
      <w:color w:val="000000"/>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415">
      <w:bodyDiv w:val="1"/>
      <w:marLeft w:val="0"/>
      <w:marRight w:val="0"/>
      <w:marTop w:val="0"/>
      <w:marBottom w:val="0"/>
      <w:divBdr>
        <w:top w:val="none" w:sz="0" w:space="0" w:color="auto"/>
        <w:left w:val="none" w:sz="0" w:space="0" w:color="auto"/>
        <w:bottom w:val="none" w:sz="0" w:space="0" w:color="auto"/>
        <w:right w:val="none" w:sz="0" w:space="0" w:color="auto"/>
      </w:divBdr>
    </w:div>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77223898">
      <w:bodyDiv w:val="1"/>
      <w:marLeft w:val="0"/>
      <w:marRight w:val="0"/>
      <w:marTop w:val="0"/>
      <w:marBottom w:val="0"/>
      <w:divBdr>
        <w:top w:val="none" w:sz="0" w:space="0" w:color="auto"/>
        <w:left w:val="none" w:sz="0" w:space="0" w:color="auto"/>
        <w:bottom w:val="none" w:sz="0" w:space="0" w:color="auto"/>
        <w:right w:val="none" w:sz="0" w:space="0" w:color="auto"/>
      </w:divBdr>
    </w:div>
    <w:div w:id="523902678">
      <w:bodyDiv w:val="1"/>
      <w:marLeft w:val="0"/>
      <w:marRight w:val="0"/>
      <w:marTop w:val="0"/>
      <w:marBottom w:val="0"/>
      <w:divBdr>
        <w:top w:val="none" w:sz="0" w:space="0" w:color="auto"/>
        <w:left w:val="none" w:sz="0" w:space="0" w:color="auto"/>
        <w:bottom w:val="none" w:sz="0" w:space="0" w:color="auto"/>
        <w:right w:val="none" w:sz="0" w:space="0" w:color="auto"/>
      </w:divBdr>
    </w:div>
    <w:div w:id="618148858">
      <w:bodyDiv w:val="1"/>
      <w:marLeft w:val="0"/>
      <w:marRight w:val="0"/>
      <w:marTop w:val="0"/>
      <w:marBottom w:val="0"/>
      <w:divBdr>
        <w:top w:val="none" w:sz="0" w:space="0" w:color="auto"/>
        <w:left w:val="none" w:sz="0" w:space="0" w:color="auto"/>
        <w:bottom w:val="none" w:sz="0" w:space="0" w:color="auto"/>
        <w:right w:val="none" w:sz="0" w:space="0" w:color="auto"/>
      </w:divBdr>
    </w:div>
    <w:div w:id="817185062">
      <w:bodyDiv w:val="1"/>
      <w:marLeft w:val="0"/>
      <w:marRight w:val="0"/>
      <w:marTop w:val="0"/>
      <w:marBottom w:val="0"/>
      <w:divBdr>
        <w:top w:val="none" w:sz="0" w:space="0" w:color="auto"/>
        <w:left w:val="none" w:sz="0" w:space="0" w:color="auto"/>
        <w:bottom w:val="none" w:sz="0" w:space="0" w:color="auto"/>
        <w:right w:val="none" w:sz="0" w:space="0" w:color="auto"/>
      </w:divBdr>
      <w:divsChild>
        <w:div w:id="1087000122">
          <w:marLeft w:val="0"/>
          <w:marRight w:val="0"/>
          <w:marTop w:val="0"/>
          <w:marBottom w:val="0"/>
          <w:divBdr>
            <w:top w:val="none" w:sz="0" w:space="0" w:color="auto"/>
            <w:left w:val="none" w:sz="0" w:space="0" w:color="auto"/>
            <w:bottom w:val="none" w:sz="0" w:space="0" w:color="auto"/>
            <w:right w:val="none" w:sz="0" w:space="0" w:color="auto"/>
          </w:divBdr>
        </w:div>
        <w:div w:id="904074616">
          <w:marLeft w:val="0"/>
          <w:marRight w:val="0"/>
          <w:marTop w:val="0"/>
          <w:marBottom w:val="0"/>
          <w:divBdr>
            <w:top w:val="none" w:sz="0" w:space="0" w:color="auto"/>
            <w:left w:val="none" w:sz="0" w:space="0" w:color="auto"/>
            <w:bottom w:val="none" w:sz="0" w:space="0" w:color="auto"/>
            <w:right w:val="none" w:sz="0" w:space="0" w:color="auto"/>
          </w:divBdr>
        </w:div>
      </w:divsChild>
    </w:div>
    <w:div w:id="920261968">
      <w:bodyDiv w:val="1"/>
      <w:marLeft w:val="0"/>
      <w:marRight w:val="0"/>
      <w:marTop w:val="0"/>
      <w:marBottom w:val="0"/>
      <w:divBdr>
        <w:top w:val="none" w:sz="0" w:space="0" w:color="auto"/>
        <w:left w:val="none" w:sz="0" w:space="0" w:color="auto"/>
        <w:bottom w:val="none" w:sz="0" w:space="0" w:color="auto"/>
        <w:right w:val="none" w:sz="0" w:space="0" w:color="auto"/>
      </w:divBdr>
      <w:divsChild>
        <w:div w:id="1424111076">
          <w:marLeft w:val="0"/>
          <w:marRight w:val="0"/>
          <w:marTop w:val="0"/>
          <w:marBottom w:val="0"/>
          <w:divBdr>
            <w:top w:val="none" w:sz="0" w:space="0" w:color="auto"/>
            <w:left w:val="none" w:sz="0" w:space="0" w:color="auto"/>
            <w:bottom w:val="none" w:sz="0" w:space="0" w:color="auto"/>
            <w:right w:val="none" w:sz="0" w:space="0" w:color="auto"/>
          </w:divBdr>
        </w:div>
        <w:div w:id="57898222">
          <w:marLeft w:val="0"/>
          <w:marRight w:val="0"/>
          <w:marTop w:val="0"/>
          <w:marBottom w:val="0"/>
          <w:divBdr>
            <w:top w:val="none" w:sz="0" w:space="0" w:color="auto"/>
            <w:left w:val="none" w:sz="0" w:space="0" w:color="auto"/>
            <w:bottom w:val="none" w:sz="0" w:space="0" w:color="auto"/>
            <w:right w:val="none" w:sz="0" w:space="0" w:color="auto"/>
          </w:divBdr>
        </w:div>
        <w:div w:id="164710163">
          <w:marLeft w:val="0"/>
          <w:marRight w:val="0"/>
          <w:marTop w:val="0"/>
          <w:marBottom w:val="0"/>
          <w:divBdr>
            <w:top w:val="none" w:sz="0" w:space="0" w:color="auto"/>
            <w:left w:val="none" w:sz="0" w:space="0" w:color="auto"/>
            <w:bottom w:val="none" w:sz="0" w:space="0" w:color="auto"/>
            <w:right w:val="none" w:sz="0" w:space="0" w:color="auto"/>
          </w:divBdr>
        </w:div>
        <w:div w:id="771323253">
          <w:marLeft w:val="0"/>
          <w:marRight w:val="0"/>
          <w:marTop w:val="0"/>
          <w:marBottom w:val="0"/>
          <w:divBdr>
            <w:top w:val="none" w:sz="0" w:space="0" w:color="auto"/>
            <w:left w:val="none" w:sz="0" w:space="0" w:color="auto"/>
            <w:bottom w:val="none" w:sz="0" w:space="0" w:color="auto"/>
            <w:right w:val="none" w:sz="0" w:space="0" w:color="auto"/>
          </w:divBdr>
        </w:div>
        <w:div w:id="572860357">
          <w:marLeft w:val="0"/>
          <w:marRight w:val="0"/>
          <w:marTop w:val="0"/>
          <w:marBottom w:val="0"/>
          <w:divBdr>
            <w:top w:val="none" w:sz="0" w:space="0" w:color="auto"/>
            <w:left w:val="none" w:sz="0" w:space="0" w:color="auto"/>
            <w:bottom w:val="none" w:sz="0" w:space="0" w:color="auto"/>
            <w:right w:val="none" w:sz="0" w:space="0" w:color="auto"/>
          </w:divBdr>
        </w:div>
        <w:div w:id="1371491338">
          <w:marLeft w:val="0"/>
          <w:marRight w:val="0"/>
          <w:marTop w:val="0"/>
          <w:marBottom w:val="0"/>
          <w:divBdr>
            <w:top w:val="none" w:sz="0" w:space="0" w:color="auto"/>
            <w:left w:val="none" w:sz="0" w:space="0" w:color="auto"/>
            <w:bottom w:val="none" w:sz="0" w:space="0" w:color="auto"/>
            <w:right w:val="none" w:sz="0" w:space="0" w:color="auto"/>
          </w:divBdr>
        </w:div>
      </w:divsChild>
    </w:div>
    <w:div w:id="995568588">
      <w:bodyDiv w:val="1"/>
      <w:marLeft w:val="0"/>
      <w:marRight w:val="0"/>
      <w:marTop w:val="0"/>
      <w:marBottom w:val="0"/>
      <w:divBdr>
        <w:top w:val="none" w:sz="0" w:space="0" w:color="auto"/>
        <w:left w:val="none" w:sz="0" w:space="0" w:color="auto"/>
        <w:bottom w:val="none" w:sz="0" w:space="0" w:color="auto"/>
        <w:right w:val="none" w:sz="0" w:space="0" w:color="auto"/>
      </w:divBdr>
      <w:divsChild>
        <w:div w:id="177160211">
          <w:marLeft w:val="0"/>
          <w:marRight w:val="0"/>
          <w:marTop w:val="0"/>
          <w:marBottom w:val="0"/>
          <w:divBdr>
            <w:top w:val="none" w:sz="0" w:space="0" w:color="auto"/>
            <w:left w:val="none" w:sz="0" w:space="0" w:color="auto"/>
            <w:bottom w:val="none" w:sz="0" w:space="0" w:color="auto"/>
            <w:right w:val="none" w:sz="0" w:space="0" w:color="auto"/>
          </w:divBdr>
        </w:div>
        <w:div w:id="847251706">
          <w:marLeft w:val="0"/>
          <w:marRight w:val="0"/>
          <w:marTop w:val="0"/>
          <w:marBottom w:val="0"/>
          <w:divBdr>
            <w:top w:val="none" w:sz="0" w:space="0" w:color="auto"/>
            <w:left w:val="none" w:sz="0" w:space="0" w:color="auto"/>
            <w:bottom w:val="none" w:sz="0" w:space="0" w:color="auto"/>
            <w:right w:val="none" w:sz="0" w:space="0" w:color="auto"/>
          </w:divBdr>
        </w:div>
        <w:div w:id="1703044792">
          <w:marLeft w:val="0"/>
          <w:marRight w:val="0"/>
          <w:marTop w:val="0"/>
          <w:marBottom w:val="0"/>
          <w:divBdr>
            <w:top w:val="none" w:sz="0" w:space="0" w:color="auto"/>
            <w:left w:val="none" w:sz="0" w:space="0" w:color="auto"/>
            <w:bottom w:val="none" w:sz="0" w:space="0" w:color="auto"/>
            <w:right w:val="none" w:sz="0" w:space="0" w:color="auto"/>
          </w:divBdr>
        </w:div>
        <w:div w:id="1205555471">
          <w:marLeft w:val="0"/>
          <w:marRight w:val="0"/>
          <w:marTop w:val="0"/>
          <w:marBottom w:val="0"/>
          <w:divBdr>
            <w:top w:val="none" w:sz="0" w:space="0" w:color="auto"/>
            <w:left w:val="none" w:sz="0" w:space="0" w:color="auto"/>
            <w:bottom w:val="none" w:sz="0" w:space="0" w:color="auto"/>
            <w:right w:val="none" w:sz="0" w:space="0" w:color="auto"/>
          </w:divBdr>
        </w:div>
        <w:div w:id="1019506913">
          <w:marLeft w:val="0"/>
          <w:marRight w:val="0"/>
          <w:marTop w:val="0"/>
          <w:marBottom w:val="0"/>
          <w:divBdr>
            <w:top w:val="none" w:sz="0" w:space="0" w:color="auto"/>
            <w:left w:val="none" w:sz="0" w:space="0" w:color="auto"/>
            <w:bottom w:val="none" w:sz="0" w:space="0" w:color="auto"/>
            <w:right w:val="none" w:sz="0" w:space="0" w:color="auto"/>
          </w:divBdr>
        </w:div>
        <w:div w:id="516699732">
          <w:marLeft w:val="0"/>
          <w:marRight w:val="0"/>
          <w:marTop w:val="0"/>
          <w:marBottom w:val="0"/>
          <w:divBdr>
            <w:top w:val="none" w:sz="0" w:space="0" w:color="auto"/>
            <w:left w:val="none" w:sz="0" w:space="0" w:color="auto"/>
            <w:bottom w:val="none" w:sz="0" w:space="0" w:color="auto"/>
            <w:right w:val="none" w:sz="0" w:space="0" w:color="auto"/>
          </w:divBdr>
        </w:div>
        <w:div w:id="1588729306">
          <w:marLeft w:val="0"/>
          <w:marRight w:val="0"/>
          <w:marTop w:val="0"/>
          <w:marBottom w:val="0"/>
          <w:divBdr>
            <w:top w:val="none" w:sz="0" w:space="0" w:color="auto"/>
            <w:left w:val="none" w:sz="0" w:space="0" w:color="auto"/>
            <w:bottom w:val="none" w:sz="0" w:space="0" w:color="auto"/>
            <w:right w:val="none" w:sz="0" w:space="0" w:color="auto"/>
          </w:divBdr>
        </w:div>
        <w:div w:id="1669210389">
          <w:marLeft w:val="0"/>
          <w:marRight w:val="0"/>
          <w:marTop w:val="0"/>
          <w:marBottom w:val="0"/>
          <w:divBdr>
            <w:top w:val="none" w:sz="0" w:space="0" w:color="auto"/>
            <w:left w:val="none" w:sz="0" w:space="0" w:color="auto"/>
            <w:bottom w:val="none" w:sz="0" w:space="0" w:color="auto"/>
            <w:right w:val="none" w:sz="0" w:space="0" w:color="auto"/>
          </w:divBdr>
        </w:div>
        <w:div w:id="959609750">
          <w:marLeft w:val="0"/>
          <w:marRight w:val="0"/>
          <w:marTop w:val="0"/>
          <w:marBottom w:val="0"/>
          <w:divBdr>
            <w:top w:val="none" w:sz="0" w:space="0" w:color="auto"/>
            <w:left w:val="none" w:sz="0" w:space="0" w:color="auto"/>
            <w:bottom w:val="none" w:sz="0" w:space="0" w:color="auto"/>
            <w:right w:val="none" w:sz="0" w:space="0" w:color="auto"/>
          </w:divBdr>
        </w:div>
        <w:div w:id="1400398905">
          <w:marLeft w:val="0"/>
          <w:marRight w:val="0"/>
          <w:marTop w:val="0"/>
          <w:marBottom w:val="0"/>
          <w:divBdr>
            <w:top w:val="none" w:sz="0" w:space="0" w:color="auto"/>
            <w:left w:val="none" w:sz="0" w:space="0" w:color="auto"/>
            <w:bottom w:val="none" w:sz="0" w:space="0" w:color="auto"/>
            <w:right w:val="none" w:sz="0" w:space="0" w:color="auto"/>
          </w:divBdr>
        </w:div>
        <w:div w:id="2026401267">
          <w:marLeft w:val="0"/>
          <w:marRight w:val="0"/>
          <w:marTop w:val="0"/>
          <w:marBottom w:val="0"/>
          <w:divBdr>
            <w:top w:val="none" w:sz="0" w:space="0" w:color="auto"/>
            <w:left w:val="none" w:sz="0" w:space="0" w:color="auto"/>
            <w:bottom w:val="none" w:sz="0" w:space="0" w:color="auto"/>
            <w:right w:val="none" w:sz="0" w:space="0" w:color="auto"/>
          </w:divBdr>
        </w:div>
      </w:divsChild>
    </w:div>
    <w:div w:id="1046102690">
      <w:bodyDiv w:val="1"/>
      <w:marLeft w:val="0"/>
      <w:marRight w:val="0"/>
      <w:marTop w:val="0"/>
      <w:marBottom w:val="0"/>
      <w:divBdr>
        <w:top w:val="none" w:sz="0" w:space="0" w:color="auto"/>
        <w:left w:val="none" w:sz="0" w:space="0" w:color="auto"/>
        <w:bottom w:val="none" w:sz="0" w:space="0" w:color="auto"/>
        <w:right w:val="none" w:sz="0" w:space="0" w:color="auto"/>
      </w:divBdr>
    </w:div>
    <w:div w:id="1207596681">
      <w:bodyDiv w:val="1"/>
      <w:marLeft w:val="0"/>
      <w:marRight w:val="0"/>
      <w:marTop w:val="0"/>
      <w:marBottom w:val="0"/>
      <w:divBdr>
        <w:top w:val="none" w:sz="0" w:space="0" w:color="auto"/>
        <w:left w:val="none" w:sz="0" w:space="0" w:color="auto"/>
        <w:bottom w:val="none" w:sz="0" w:space="0" w:color="auto"/>
        <w:right w:val="none" w:sz="0" w:space="0" w:color="auto"/>
      </w:divBdr>
      <w:divsChild>
        <w:div w:id="917404544">
          <w:marLeft w:val="0"/>
          <w:marRight w:val="0"/>
          <w:marTop w:val="0"/>
          <w:marBottom w:val="0"/>
          <w:divBdr>
            <w:top w:val="none" w:sz="0" w:space="0" w:color="auto"/>
            <w:left w:val="none" w:sz="0" w:space="0" w:color="auto"/>
            <w:bottom w:val="none" w:sz="0" w:space="0" w:color="auto"/>
            <w:right w:val="none" w:sz="0" w:space="0" w:color="auto"/>
          </w:divBdr>
          <w:divsChild>
            <w:div w:id="1151943983">
              <w:marLeft w:val="0"/>
              <w:marRight w:val="0"/>
              <w:marTop w:val="0"/>
              <w:marBottom w:val="0"/>
              <w:divBdr>
                <w:top w:val="none" w:sz="0" w:space="0" w:color="auto"/>
                <w:left w:val="none" w:sz="0" w:space="0" w:color="auto"/>
                <w:bottom w:val="none" w:sz="0" w:space="0" w:color="auto"/>
                <w:right w:val="none" w:sz="0" w:space="0" w:color="auto"/>
              </w:divBdr>
              <w:divsChild>
                <w:div w:id="1024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827">
          <w:marLeft w:val="0"/>
          <w:marRight w:val="0"/>
          <w:marTop w:val="0"/>
          <w:marBottom w:val="0"/>
          <w:divBdr>
            <w:top w:val="none" w:sz="0" w:space="0" w:color="auto"/>
            <w:left w:val="none" w:sz="0" w:space="0" w:color="auto"/>
            <w:bottom w:val="none" w:sz="0" w:space="0" w:color="auto"/>
            <w:right w:val="none" w:sz="0" w:space="0" w:color="auto"/>
          </w:divBdr>
          <w:divsChild>
            <w:div w:id="987904313">
              <w:marLeft w:val="0"/>
              <w:marRight w:val="0"/>
              <w:marTop w:val="0"/>
              <w:marBottom w:val="0"/>
              <w:divBdr>
                <w:top w:val="none" w:sz="0" w:space="0" w:color="auto"/>
                <w:left w:val="none" w:sz="0" w:space="0" w:color="auto"/>
                <w:bottom w:val="none" w:sz="0" w:space="0" w:color="auto"/>
                <w:right w:val="none" w:sz="0" w:space="0" w:color="auto"/>
              </w:divBdr>
              <w:divsChild>
                <w:div w:id="36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2412">
          <w:marLeft w:val="0"/>
          <w:marRight w:val="0"/>
          <w:marTop w:val="0"/>
          <w:marBottom w:val="0"/>
          <w:divBdr>
            <w:top w:val="none" w:sz="0" w:space="0" w:color="auto"/>
            <w:left w:val="none" w:sz="0" w:space="0" w:color="auto"/>
            <w:bottom w:val="none" w:sz="0" w:space="0" w:color="auto"/>
            <w:right w:val="none" w:sz="0" w:space="0" w:color="auto"/>
          </w:divBdr>
          <w:divsChild>
            <w:div w:id="699160974">
              <w:marLeft w:val="0"/>
              <w:marRight w:val="0"/>
              <w:marTop w:val="0"/>
              <w:marBottom w:val="0"/>
              <w:divBdr>
                <w:top w:val="none" w:sz="0" w:space="0" w:color="auto"/>
                <w:left w:val="none" w:sz="0" w:space="0" w:color="auto"/>
                <w:bottom w:val="none" w:sz="0" w:space="0" w:color="auto"/>
                <w:right w:val="none" w:sz="0" w:space="0" w:color="auto"/>
              </w:divBdr>
              <w:divsChild>
                <w:div w:id="13164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0210">
      <w:bodyDiv w:val="1"/>
      <w:marLeft w:val="0"/>
      <w:marRight w:val="0"/>
      <w:marTop w:val="0"/>
      <w:marBottom w:val="0"/>
      <w:divBdr>
        <w:top w:val="none" w:sz="0" w:space="0" w:color="auto"/>
        <w:left w:val="none" w:sz="0" w:space="0" w:color="auto"/>
        <w:bottom w:val="none" w:sz="0" w:space="0" w:color="auto"/>
        <w:right w:val="none" w:sz="0" w:space="0" w:color="auto"/>
      </w:divBdr>
    </w:div>
    <w:div w:id="1397320660">
      <w:bodyDiv w:val="1"/>
      <w:marLeft w:val="0"/>
      <w:marRight w:val="0"/>
      <w:marTop w:val="0"/>
      <w:marBottom w:val="0"/>
      <w:divBdr>
        <w:top w:val="none" w:sz="0" w:space="0" w:color="auto"/>
        <w:left w:val="none" w:sz="0" w:space="0" w:color="auto"/>
        <w:bottom w:val="none" w:sz="0" w:space="0" w:color="auto"/>
        <w:right w:val="none" w:sz="0" w:space="0" w:color="auto"/>
      </w:divBdr>
    </w:div>
    <w:div w:id="1609776043">
      <w:bodyDiv w:val="1"/>
      <w:marLeft w:val="0"/>
      <w:marRight w:val="0"/>
      <w:marTop w:val="0"/>
      <w:marBottom w:val="0"/>
      <w:divBdr>
        <w:top w:val="none" w:sz="0" w:space="0" w:color="auto"/>
        <w:left w:val="none" w:sz="0" w:space="0" w:color="auto"/>
        <w:bottom w:val="none" w:sz="0" w:space="0" w:color="auto"/>
        <w:right w:val="none" w:sz="0" w:space="0" w:color="auto"/>
      </w:divBdr>
    </w:div>
    <w:div w:id="1622148834">
      <w:bodyDiv w:val="1"/>
      <w:marLeft w:val="0"/>
      <w:marRight w:val="0"/>
      <w:marTop w:val="0"/>
      <w:marBottom w:val="0"/>
      <w:divBdr>
        <w:top w:val="none" w:sz="0" w:space="0" w:color="auto"/>
        <w:left w:val="none" w:sz="0" w:space="0" w:color="auto"/>
        <w:bottom w:val="none" w:sz="0" w:space="0" w:color="auto"/>
        <w:right w:val="none" w:sz="0" w:space="0" w:color="auto"/>
      </w:divBdr>
    </w:div>
    <w:div w:id="1756783664">
      <w:bodyDiv w:val="1"/>
      <w:marLeft w:val="0"/>
      <w:marRight w:val="0"/>
      <w:marTop w:val="0"/>
      <w:marBottom w:val="0"/>
      <w:divBdr>
        <w:top w:val="none" w:sz="0" w:space="0" w:color="auto"/>
        <w:left w:val="none" w:sz="0" w:space="0" w:color="auto"/>
        <w:bottom w:val="none" w:sz="0" w:space="0" w:color="auto"/>
        <w:right w:val="none" w:sz="0" w:space="0" w:color="auto"/>
      </w:divBdr>
      <w:divsChild>
        <w:div w:id="1191064058">
          <w:marLeft w:val="0"/>
          <w:marRight w:val="0"/>
          <w:marTop w:val="0"/>
          <w:marBottom w:val="0"/>
          <w:divBdr>
            <w:top w:val="none" w:sz="0" w:space="0" w:color="auto"/>
            <w:left w:val="none" w:sz="0" w:space="0" w:color="auto"/>
            <w:bottom w:val="none" w:sz="0" w:space="0" w:color="auto"/>
            <w:right w:val="none" w:sz="0" w:space="0" w:color="auto"/>
          </w:divBdr>
          <w:divsChild>
            <w:div w:id="1479298013">
              <w:marLeft w:val="0"/>
              <w:marRight w:val="0"/>
              <w:marTop w:val="0"/>
              <w:marBottom w:val="0"/>
              <w:divBdr>
                <w:top w:val="none" w:sz="0" w:space="0" w:color="auto"/>
                <w:left w:val="none" w:sz="0" w:space="0" w:color="auto"/>
                <w:bottom w:val="none" w:sz="0" w:space="0" w:color="auto"/>
                <w:right w:val="none" w:sz="0" w:space="0" w:color="auto"/>
              </w:divBdr>
            </w:div>
            <w:div w:id="180751171">
              <w:marLeft w:val="0"/>
              <w:marRight w:val="0"/>
              <w:marTop w:val="0"/>
              <w:marBottom w:val="0"/>
              <w:divBdr>
                <w:top w:val="none" w:sz="0" w:space="0" w:color="auto"/>
                <w:left w:val="none" w:sz="0" w:space="0" w:color="auto"/>
                <w:bottom w:val="none" w:sz="0" w:space="0" w:color="auto"/>
                <w:right w:val="none" w:sz="0" w:space="0" w:color="auto"/>
              </w:divBdr>
            </w:div>
            <w:div w:id="528566990">
              <w:marLeft w:val="0"/>
              <w:marRight w:val="0"/>
              <w:marTop w:val="0"/>
              <w:marBottom w:val="0"/>
              <w:divBdr>
                <w:top w:val="none" w:sz="0" w:space="0" w:color="auto"/>
                <w:left w:val="none" w:sz="0" w:space="0" w:color="auto"/>
                <w:bottom w:val="none" w:sz="0" w:space="0" w:color="auto"/>
                <w:right w:val="none" w:sz="0" w:space="0" w:color="auto"/>
              </w:divBdr>
            </w:div>
            <w:div w:id="1546794641">
              <w:marLeft w:val="0"/>
              <w:marRight w:val="0"/>
              <w:marTop w:val="0"/>
              <w:marBottom w:val="0"/>
              <w:divBdr>
                <w:top w:val="none" w:sz="0" w:space="0" w:color="auto"/>
                <w:left w:val="none" w:sz="0" w:space="0" w:color="auto"/>
                <w:bottom w:val="none" w:sz="0" w:space="0" w:color="auto"/>
                <w:right w:val="none" w:sz="0" w:space="0" w:color="auto"/>
              </w:divBdr>
            </w:div>
            <w:div w:id="1966571090">
              <w:marLeft w:val="0"/>
              <w:marRight w:val="0"/>
              <w:marTop w:val="0"/>
              <w:marBottom w:val="0"/>
              <w:divBdr>
                <w:top w:val="none" w:sz="0" w:space="0" w:color="auto"/>
                <w:left w:val="none" w:sz="0" w:space="0" w:color="auto"/>
                <w:bottom w:val="none" w:sz="0" w:space="0" w:color="auto"/>
                <w:right w:val="none" w:sz="0" w:space="0" w:color="auto"/>
              </w:divBdr>
            </w:div>
            <w:div w:id="799768331">
              <w:marLeft w:val="0"/>
              <w:marRight w:val="0"/>
              <w:marTop w:val="0"/>
              <w:marBottom w:val="0"/>
              <w:divBdr>
                <w:top w:val="none" w:sz="0" w:space="0" w:color="auto"/>
                <w:left w:val="none" w:sz="0" w:space="0" w:color="auto"/>
                <w:bottom w:val="none" w:sz="0" w:space="0" w:color="auto"/>
                <w:right w:val="none" w:sz="0" w:space="0" w:color="auto"/>
              </w:divBdr>
            </w:div>
            <w:div w:id="2054383916">
              <w:marLeft w:val="0"/>
              <w:marRight w:val="0"/>
              <w:marTop w:val="0"/>
              <w:marBottom w:val="0"/>
              <w:divBdr>
                <w:top w:val="none" w:sz="0" w:space="0" w:color="auto"/>
                <w:left w:val="none" w:sz="0" w:space="0" w:color="auto"/>
                <w:bottom w:val="none" w:sz="0" w:space="0" w:color="auto"/>
                <w:right w:val="none" w:sz="0" w:space="0" w:color="auto"/>
              </w:divBdr>
            </w:div>
            <w:div w:id="1965888076">
              <w:marLeft w:val="0"/>
              <w:marRight w:val="0"/>
              <w:marTop w:val="0"/>
              <w:marBottom w:val="0"/>
              <w:divBdr>
                <w:top w:val="none" w:sz="0" w:space="0" w:color="auto"/>
                <w:left w:val="none" w:sz="0" w:space="0" w:color="auto"/>
                <w:bottom w:val="none" w:sz="0" w:space="0" w:color="auto"/>
                <w:right w:val="none" w:sz="0" w:space="0" w:color="auto"/>
              </w:divBdr>
            </w:div>
            <w:div w:id="1921330319">
              <w:marLeft w:val="0"/>
              <w:marRight w:val="0"/>
              <w:marTop w:val="0"/>
              <w:marBottom w:val="0"/>
              <w:divBdr>
                <w:top w:val="none" w:sz="0" w:space="0" w:color="auto"/>
                <w:left w:val="none" w:sz="0" w:space="0" w:color="auto"/>
                <w:bottom w:val="none" w:sz="0" w:space="0" w:color="auto"/>
                <w:right w:val="none" w:sz="0" w:space="0" w:color="auto"/>
              </w:divBdr>
            </w:div>
            <w:div w:id="71784490">
              <w:marLeft w:val="0"/>
              <w:marRight w:val="0"/>
              <w:marTop w:val="0"/>
              <w:marBottom w:val="0"/>
              <w:divBdr>
                <w:top w:val="none" w:sz="0" w:space="0" w:color="auto"/>
                <w:left w:val="none" w:sz="0" w:space="0" w:color="auto"/>
                <w:bottom w:val="none" w:sz="0" w:space="0" w:color="auto"/>
                <w:right w:val="none" w:sz="0" w:space="0" w:color="auto"/>
              </w:divBdr>
            </w:div>
            <w:div w:id="1577663124">
              <w:marLeft w:val="0"/>
              <w:marRight w:val="0"/>
              <w:marTop w:val="0"/>
              <w:marBottom w:val="0"/>
              <w:divBdr>
                <w:top w:val="none" w:sz="0" w:space="0" w:color="auto"/>
                <w:left w:val="none" w:sz="0" w:space="0" w:color="auto"/>
                <w:bottom w:val="none" w:sz="0" w:space="0" w:color="auto"/>
                <w:right w:val="none" w:sz="0" w:space="0" w:color="auto"/>
              </w:divBdr>
            </w:div>
            <w:div w:id="1189760608">
              <w:marLeft w:val="0"/>
              <w:marRight w:val="0"/>
              <w:marTop w:val="0"/>
              <w:marBottom w:val="0"/>
              <w:divBdr>
                <w:top w:val="none" w:sz="0" w:space="0" w:color="auto"/>
                <w:left w:val="none" w:sz="0" w:space="0" w:color="auto"/>
                <w:bottom w:val="none" w:sz="0" w:space="0" w:color="auto"/>
                <w:right w:val="none" w:sz="0" w:space="0" w:color="auto"/>
              </w:divBdr>
            </w:div>
            <w:div w:id="1700934442">
              <w:marLeft w:val="0"/>
              <w:marRight w:val="0"/>
              <w:marTop w:val="0"/>
              <w:marBottom w:val="0"/>
              <w:divBdr>
                <w:top w:val="none" w:sz="0" w:space="0" w:color="auto"/>
                <w:left w:val="none" w:sz="0" w:space="0" w:color="auto"/>
                <w:bottom w:val="none" w:sz="0" w:space="0" w:color="auto"/>
                <w:right w:val="none" w:sz="0" w:space="0" w:color="auto"/>
              </w:divBdr>
            </w:div>
            <w:div w:id="1603613893">
              <w:marLeft w:val="0"/>
              <w:marRight w:val="0"/>
              <w:marTop w:val="0"/>
              <w:marBottom w:val="0"/>
              <w:divBdr>
                <w:top w:val="none" w:sz="0" w:space="0" w:color="auto"/>
                <w:left w:val="none" w:sz="0" w:space="0" w:color="auto"/>
                <w:bottom w:val="none" w:sz="0" w:space="0" w:color="auto"/>
                <w:right w:val="none" w:sz="0" w:space="0" w:color="auto"/>
              </w:divBdr>
            </w:div>
            <w:div w:id="1912428130">
              <w:marLeft w:val="0"/>
              <w:marRight w:val="0"/>
              <w:marTop w:val="0"/>
              <w:marBottom w:val="0"/>
              <w:divBdr>
                <w:top w:val="none" w:sz="0" w:space="0" w:color="auto"/>
                <w:left w:val="none" w:sz="0" w:space="0" w:color="auto"/>
                <w:bottom w:val="none" w:sz="0" w:space="0" w:color="auto"/>
                <w:right w:val="none" w:sz="0" w:space="0" w:color="auto"/>
              </w:divBdr>
            </w:div>
            <w:div w:id="342170537">
              <w:marLeft w:val="0"/>
              <w:marRight w:val="0"/>
              <w:marTop w:val="0"/>
              <w:marBottom w:val="0"/>
              <w:divBdr>
                <w:top w:val="none" w:sz="0" w:space="0" w:color="auto"/>
                <w:left w:val="none" w:sz="0" w:space="0" w:color="auto"/>
                <w:bottom w:val="none" w:sz="0" w:space="0" w:color="auto"/>
                <w:right w:val="none" w:sz="0" w:space="0" w:color="auto"/>
              </w:divBdr>
            </w:div>
            <w:div w:id="615717363">
              <w:marLeft w:val="0"/>
              <w:marRight w:val="0"/>
              <w:marTop w:val="0"/>
              <w:marBottom w:val="0"/>
              <w:divBdr>
                <w:top w:val="none" w:sz="0" w:space="0" w:color="auto"/>
                <w:left w:val="none" w:sz="0" w:space="0" w:color="auto"/>
                <w:bottom w:val="none" w:sz="0" w:space="0" w:color="auto"/>
                <w:right w:val="none" w:sz="0" w:space="0" w:color="auto"/>
              </w:divBdr>
            </w:div>
            <w:div w:id="261030485">
              <w:marLeft w:val="0"/>
              <w:marRight w:val="0"/>
              <w:marTop w:val="0"/>
              <w:marBottom w:val="0"/>
              <w:divBdr>
                <w:top w:val="none" w:sz="0" w:space="0" w:color="auto"/>
                <w:left w:val="none" w:sz="0" w:space="0" w:color="auto"/>
                <w:bottom w:val="none" w:sz="0" w:space="0" w:color="auto"/>
                <w:right w:val="none" w:sz="0" w:space="0" w:color="auto"/>
              </w:divBdr>
            </w:div>
            <w:div w:id="73672826">
              <w:marLeft w:val="0"/>
              <w:marRight w:val="0"/>
              <w:marTop w:val="0"/>
              <w:marBottom w:val="0"/>
              <w:divBdr>
                <w:top w:val="none" w:sz="0" w:space="0" w:color="auto"/>
                <w:left w:val="none" w:sz="0" w:space="0" w:color="auto"/>
                <w:bottom w:val="none" w:sz="0" w:space="0" w:color="auto"/>
                <w:right w:val="none" w:sz="0" w:space="0" w:color="auto"/>
              </w:divBdr>
            </w:div>
            <w:div w:id="1867911909">
              <w:marLeft w:val="0"/>
              <w:marRight w:val="0"/>
              <w:marTop w:val="0"/>
              <w:marBottom w:val="0"/>
              <w:divBdr>
                <w:top w:val="none" w:sz="0" w:space="0" w:color="auto"/>
                <w:left w:val="none" w:sz="0" w:space="0" w:color="auto"/>
                <w:bottom w:val="none" w:sz="0" w:space="0" w:color="auto"/>
                <w:right w:val="none" w:sz="0" w:space="0" w:color="auto"/>
              </w:divBdr>
            </w:div>
            <w:div w:id="1643609776">
              <w:marLeft w:val="0"/>
              <w:marRight w:val="0"/>
              <w:marTop w:val="0"/>
              <w:marBottom w:val="0"/>
              <w:divBdr>
                <w:top w:val="none" w:sz="0" w:space="0" w:color="auto"/>
                <w:left w:val="none" w:sz="0" w:space="0" w:color="auto"/>
                <w:bottom w:val="none" w:sz="0" w:space="0" w:color="auto"/>
                <w:right w:val="none" w:sz="0" w:space="0" w:color="auto"/>
              </w:divBdr>
            </w:div>
            <w:div w:id="1691373471">
              <w:marLeft w:val="0"/>
              <w:marRight w:val="0"/>
              <w:marTop w:val="0"/>
              <w:marBottom w:val="0"/>
              <w:divBdr>
                <w:top w:val="none" w:sz="0" w:space="0" w:color="auto"/>
                <w:left w:val="none" w:sz="0" w:space="0" w:color="auto"/>
                <w:bottom w:val="none" w:sz="0" w:space="0" w:color="auto"/>
                <w:right w:val="none" w:sz="0" w:space="0" w:color="auto"/>
              </w:divBdr>
            </w:div>
            <w:div w:id="647830485">
              <w:marLeft w:val="0"/>
              <w:marRight w:val="0"/>
              <w:marTop w:val="0"/>
              <w:marBottom w:val="0"/>
              <w:divBdr>
                <w:top w:val="none" w:sz="0" w:space="0" w:color="auto"/>
                <w:left w:val="none" w:sz="0" w:space="0" w:color="auto"/>
                <w:bottom w:val="none" w:sz="0" w:space="0" w:color="auto"/>
                <w:right w:val="none" w:sz="0" w:space="0" w:color="auto"/>
              </w:divBdr>
            </w:div>
            <w:div w:id="1125274931">
              <w:marLeft w:val="0"/>
              <w:marRight w:val="0"/>
              <w:marTop w:val="0"/>
              <w:marBottom w:val="0"/>
              <w:divBdr>
                <w:top w:val="none" w:sz="0" w:space="0" w:color="auto"/>
                <w:left w:val="none" w:sz="0" w:space="0" w:color="auto"/>
                <w:bottom w:val="none" w:sz="0" w:space="0" w:color="auto"/>
                <w:right w:val="none" w:sz="0" w:space="0" w:color="auto"/>
              </w:divBdr>
            </w:div>
            <w:div w:id="854727725">
              <w:marLeft w:val="0"/>
              <w:marRight w:val="0"/>
              <w:marTop w:val="0"/>
              <w:marBottom w:val="0"/>
              <w:divBdr>
                <w:top w:val="none" w:sz="0" w:space="0" w:color="auto"/>
                <w:left w:val="none" w:sz="0" w:space="0" w:color="auto"/>
                <w:bottom w:val="none" w:sz="0" w:space="0" w:color="auto"/>
                <w:right w:val="none" w:sz="0" w:space="0" w:color="auto"/>
              </w:divBdr>
            </w:div>
            <w:div w:id="2072996912">
              <w:marLeft w:val="0"/>
              <w:marRight w:val="0"/>
              <w:marTop w:val="0"/>
              <w:marBottom w:val="0"/>
              <w:divBdr>
                <w:top w:val="none" w:sz="0" w:space="0" w:color="auto"/>
                <w:left w:val="none" w:sz="0" w:space="0" w:color="auto"/>
                <w:bottom w:val="none" w:sz="0" w:space="0" w:color="auto"/>
                <w:right w:val="none" w:sz="0" w:space="0" w:color="auto"/>
              </w:divBdr>
            </w:div>
            <w:div w:id="414017948">
              <w:marLeft w:val="0"/>
              <w:marRight w:val="0"/>
              <w:marTop w:val="0"/>
              <w:marBottom w:val="0"/>
              <w:divBdr>
                <w:top w:val="none" w:sz="0" w:space="0" w:color="auto"/>
                <w:left w:val="none" w:sz="0" w:space="0" w:color="auto"/>
                <w:bottom w:val="none" w:sz="0" w:space="0" w:color="auto"/>
                <w:right w:val="none" w:sz="0" w:space="0" w:color="auto"/>
              </w:divBdr>
            </w:div>
            <w:div w:id="685401108">
              <w:marLeft w:val="0"/>
              <w:marRight w:val="0"/>
              <w:marTop w:val="0"/>
              <w:marBottom w:val="0"/>
              <w:divBdr>
                <w:top w:val="none" w:sz="0" w:space="0" w:color="auto"/>
                <w:left w:val="none" w:sz="0" w:space="0" w:color="auto"/>
                <w:bottom w:val="none" w:sz="0" w:space="0" w:color="auto"/>
                <w:right w:val="none" w:sz="0" w:space="0" w:color="auto"/>
              </w:divBdr>
            </w:div>
            <w:div w:id="1824618180">
              <w:marLeft w:val="0"/>
              <w:marRight w:val="0"/>
              <w:marTop w:val="0"/>
              <w:marBottom w:val="0"/>
              <w:divBdr>
                <w:top w:val="none" w:sz="0" w:space="0" w:color="auto"/>
                <w:left w:val="none" w:sz="0" w:space="0" w:color="auto"/>
                <w:bottom w:val="none" w:sz="0" w:space="0" w:color="auto"/>
                <w:right w:val="none" w:sz="0" w:space="0" w:color="auto"/>
              </w:divBdr>
            </w:div>
            <w:div w:id="1843813175">
              <w:marLeft w:val="0"/>
              <w:marRight w:val="0"/>
              <w:marTop w:val="0"/>
              <w:marBottom w:val="0"/>
              <w:divBdr>
                <w:top w:val="none" w:sz="0" w:space="0" w:color="auto"/>
                <w:left w:val="none" w:sz="0" w:space="0" w:color="auto"/>
                <w:bottom w:val="none" w:sz="0" w:space="0" w:color="auto"/>
                <w:right w:val="none" w:sz="0" w:space="0" w:color="auto"/>
              </w:divBdr>
            </w:div>
            <w:div w:id="1894005324">
              <w:marLeft w:val="0"/>
              <w:marRight w:val="0"/>
              <w:marTop w:val="0"/>
              <w:marBottom w:val="0"/>
              <w:divBdr>
                <w:top w:val="none" w:sz="0" w:space="0" w:color="auto"/>
                <w:left w:val="none" w:sz="0" w:space="0" w:color="auto"/>
                <w:bottom w:val="none" w:sz="0" w:space="0" w:color="auto"/>
                <w:right w:val="none" w:sz="0" w:space="0" w:color="auto"/>
              </w:divBdr>
            </w:div>
            <w:div w:id="2090543011">
              <w:marLeft w:val="0"/>
              <w:marRight w:val="0"/>
              <w:marTop w:val="0"/>
              <w:marBottom w:val="0"/>
              <w:divBdr>
                <w:top w:val="none" w:sz="0" w:space="0" w:color="auto"/>
                <w:left w:val="none" w:sz="0" w:space="0" w:color="auto"/>
                <w:bottom w:val="none" w:sz="0" w:space="0" w:color="auto"/>
                <w:right w:val="none" w:sz="0" w:space="0" w:color="auto"/>
              </w:divBdr>
            </w:div>
            <w:div w:id="834958405">
              <w:marLeft w:val="0"/>
              <w:marRight w:val="0"/>
              <w:marTop w:val="0"/>
              <w:marBottom w:val="0"/>
              <w:divBdr>
                <w:top w:val="none" w:sz="0" w:space="0" w:color="auto"/>
                <w:left w:val="none" w:sz="0" w:space="0" w:color="auto"/>
                <w:bottom w:val="none" w:sz="0" w:space="0" w:color="auto"/>
                <w:right w:val="none" w:sz="0" w:space="0" w:color="auto"/>
              </w:divBdr>
            </w:div>
            <w:div w:id="608977366">
              <w:marLeft w:val="0"/>
              <w:marRight w:val="0"/>
              <w:marTop w:val="0"/>
              <w:marBottom w:val="0"/>
              <w:divBdr>
                <w:top w:val="none" w:sz="0" w:space="0" w:color="auto"/>
                <w:left w:val="none" w:sz="0" w:space="0" w:color="auto"/>
                <w:bottom w:val="none" w:sz="0" w:space="0" w:color="auto"/>
                <w:right w:val="none" w:sz="0" w:space="0" w:color="auto"/>
              </w:divBdr>
            </w:div>
            <w:div w:id="1159273027">
              <w:marLeft w:val="0"/>
              <w:marRight w:val="0"/>
              <w:marTop w:val="0"/>
              <w:marBottom w:val="0"/>
              <w:divBdr>
                <w:top w:val="none" w:sz="0" w:space="0" w:color="auto"/>
                <w:left w:val="none" w:sz="0" w:space="0" w:color="auto"/>
                <w:bottom w:val="none" w:sz="0" w:space="0" w:color="auto"/>
                <w:right w:val="none" w:sz="0" w:space="0" w:color="auto"/>
              </w:divBdr>
            </w:div>
            <w:div w:id="401368385">
              <w:marLeft w:val="0"/>
              <w:marRight w:val="0"/>
              <w:marTop w:val="0"/>
              <w:marBottom w:val="0"/>
              <w:divBdr>
                <w:top w:val="none" w:sz="0" w:space="0" w:color="auto"/>
                <w:left w:val="none" w:sz="0" w:space="0" w:color="auto"/>
                <w:bottom w:val="none" w:sz="0" w:space="0" w:color="auto"/>
                <w:right w:val="none" w:sz="0" w:space="0" w:color="auto"/>
              </w:divBdr>
            </w:div>
            <w:div w:id="623267862">
              <w:marLeft w:val="0"/>
              <w:marRight w:val="0"/>
              <w:marTop w:val="0"/>
              <w:marBottom w:val="0"/>
              <w:divBdr>
                <w:top w:val="none" w:sz="0" w:space="0" w:color="auto"/>
                <w:left w:val="none" w:sz="0" w:space="0" w:color="auto"/>
                <w:bottom w:val="none" w:sz="0" w:space="0" w:color="auto"/>
                <w:right w:val="none" w:sz="0" w:space="0" w:color="auto"/>
              </w:divBdr>
            </w:div>
            <w:div w:id="2038701142">
              <w:marLeft w:val="0"/>
              <w:marRight w:val="0"/>
              <w:marTop w:val="0"/>
              <w:marBottom w:val="0"/>
              <w:divBdr>
                <w:top w:val="none" w:sz="0" w:space="0" w:color="auto"/>
                <w:left w:val="none" w:sz="0" w:space="0" w:color="auto"/>
                <w:bottom w:val="none" w:sz="0" w:space="0" w:color="auto"/>
                <w:right w:val="none" w:sz="0" w:space="0" w:color="auto"/>
              </w:divBdr>
            </w:div>
            <w:div w:id="779375465">
              <w:marLeft w:val="0"/>
              <w:marRight w:val="0"/>
              <w:marTop w:val="0"/>
              <w:marBottom w:val="0"/>
              <w:divBdr>
                <w:top w:val="none" w:sz="0" w:space="0" w:color="auto"/>
                <w:left w:val="none" w:sz="0" w:space="0" w:color="auto"/>
                <w:bottom w:val="none" w:sz="0" w:space="0" w:color="auto"/>
                <w:right w:val="none" w:sz="0" w:space="0" w:color="auto"/>
              </w:divBdr>
            </w:div>
            <w:div w:id="1942298405">
              <w:marLeft w:val="0"/>
              <w:marRight w:val="0"/>
              <w:marTop w:val="0"/>
              <w:marBottom w:val="0"/>
              <w:divBdr>
                <w:top w:val="none" w:sz="0" w:space="0" w:color="auto"/>
                <w:left w:val="none" w:sz="0" w:space="0" w:color="auto"/>
                <w:bottom w:val="none" w:sz="0" w:space="0" w:color="auto"/>
                <w:right w:val="none" w:sz="0" w:space="0" w:color="auto"/>
              </w:divBdr>
            </w:div>
            <w:div w:id="1316910711">
              <w:marLeft w:val="0"/>
              <w:marRight w:val="0"/>
              <w:marTop w:val="0"/>
              <w:marBottom w:val="0"/>
              <w:divBdr>
                <w:top w:val="none" w:sz="0" w:space="0" w:color="auto"/>
                <w:left w:val="none" w:sz="0" w:space="0" w:color="auto"/>
                <w:bottom w:val="none" w:sz="0" w:space="0" w:color="auto"/>
                <w:right w:val="none" w:sz="0" w:space="0" w:color="auto"/>
              </w:divBdr>
            </w:div>
            <w:div w:id="1531451280">
              <w:marLeft w:val="0"/>
              <w:marRight w:val="0"/>
              <w:marTop w:val="0"/>
              <w:marBottom w:val="0"/>
              <w:divBdr>
                <w:top w:val="none" w:sz="0" w:space="0" w:color="auto"/>
                <w:left w:val="none" w:sz="0" w:space="0" w:color="auto"/>
                <w:bottom w:val="none" w:sz="0" w:space="0" w:color="auto"/>
                <w:right w:val="none" w:sz="0" w:space="0" w:color="auto"/>
              </w:divBdr>
            </w:div>
            <w:div w:id="116024568">
              <w:marLeft w:val="0"/>
              <w:marRight w:val="0"/>
              <w:marTop w:val="0"/>
              <w:marBottom w:val="0"/>
              <w:divBdr>
                <w:top w:val="none" w:sz="0" w:space="0" w:color="auto"/>
                <w:left w:val="none" w:sz="0" w:space="0" w:color="auto"/>
                <w:bottom w:val="none" w:sz="0" w:space="0" w:color="auto"/>
                <w:right w:val="none" w:sz="0" w:space="0" w:color="auto"/>
              </w:divBdr>
            </w:div>
            <w:div w:id="615448865">
              <w:marLeft w:val="0"/>
              <w:marRight w:val="0"/>
              <w:marTop w:val="0"/>
              <w:marBottom w:val="0"/>
              <w:divBdr>
                <w:top w:val="none" w:sz="0" w:space="0" w:color="auto"/>
                <w:left w:val="none" w:sz="0" w:space="0" w:color="auto"/>
                <w:bottom w:val="none" w:sz="0" w:space="0" w:color="auto"/>
                <w:right w:val="none" w:sz="0" w:space="0" w:color="auto"/>
              </w:divBdr>
            </w:div>
            <w:div w:id="1647271609">
              <w:marLeft w:val="0"/>
              <w:marRight w:val="0"/>
              <w:marTop w:val="0"/>
              <w:marBottom w:val="0"/>
              <w:divBdr>
                <w:top w:val="none" w:sz="0" w:space="0" w:color="auto"/>
                <w:left w:val="none" w:sz="0" w:space="0" w:color="auto"/>
                <w:bottom w:val="none" w:sz="0" w:space="0" w:color="auto"/>
                <w:right w:val="none" w:sz="0" w:space="0" w:color="auto"/>
              </w:divBdr>
            </w:div>
            <w:div w:id="1946762595">
              <w:marLeft w:val="0"/>
              <w:marRight w:val="0"/>
              <w:marTop w:val="0"/>
              <w:marBottom w:val="0"/>
              <w:divBdr>
                <w:top w:val="none" w:sz="0" w:space="0" w:color="auto"/>
                <w:left w:val="none" w:sz="0" w:space="0" w:color="auto"/>
                <w:bottom w:val="none" w:sz="0" w:space="0" w:color="auto"/>
                <w:right w:val="none" w:sz="0" w:space="0" w:color="auto"/>
              </w:divBdr>
            </w:div>
            <w:div w:id="247085052">
              <w:marLeft w:val="0"/>
              <w:marRight w:val="0"/>
              <w:marTop w:val="0"/>
              <w:marBottom w:val="0"/>
              <w:divBdr>
                <w:top w:val="none" w:sz="0" w:space="0" w:color="auto"/>
                <w:left w:val="none" w:sz="0" w:space="0" w:color="auto"/>
                <w:bottom w:val="none" w:sz="0" w:space="0" w:color="auto"/>
                <w:right w:val="none" w:sz="0" w:space="0" w:color="auto"/>
              </w:divBdr>
            </w:div>
            <w:div w:id="1482773361">
              <w:marLeft w:val="0"/>
              <w:marRight w:val="0"/>
              <w:marTop w:val="0"/>
              <w:marBottom w:val="0"/>
              <w:divBdr>
                <w:top w:val="none" w:sz="0" w:space="0" w:color="auto"/>
                <w:left w:val="none" w:sz="0" w:space="0" w:color="auto"/>
                <w:bottom w:val="none" w:sz="0" w:space="0" w:color="auto"/>
                <w:right w:val="none" w:sz="0" w:space="0" w:color="auto"/>
              </w:divBdr>
            </w:div>
            <w:div w:id="1076051838">
              <w:marLeft w:val="0"/>
              <w:marRight w:val="0"/>
              <w:marTop w:val="0"/>
              <w:marBottom w:val="0"/>
              <w:divBdr>
                <w:top w:val="none" w:sz="0" w:space="0" w:color="auto"/>
                <w:left w:val="none" w:sz="0" w:space="0" w:color="auto"/>
                <w:bottom w:val="none" w:sz="0" w:space="0" w:color="auto"/>
                <w:right w:val="none" w:sz="0" w:space="0" w:color="auto"/>
              </w:divBdr>
            </w:div>
            <w:div w:id="1645962793">
              <w:marLeft w:val="0"/>
              <w:marRight w:val="0"/>
              <w:marTop w:val="0"/>
              <w:marBottom w:val="0"/>
              <w:divBdr>
                <w:top w:val="none" w:sz="0" w:space="0" w:color="auto"/>
                <w:left w:val="none" w:sz="0" w:space="0" w:color="auto"/>
                <w:bottom w:val="none" w:sz="0" w:space="0" w:color="auto"/>
                <w:right w:val="none" w:sz="0" w:space="0" w:color="auto"/>
              </w:divBdr>
            </w:div>
            <w:div w:id="1438528191">
              <w:marLeft w:val="0"/>
              <w:marRight w:val="0"/>
              <w:marTop w:val="0"/>
              <w:marBottom w:val="0"/>
              <w:divBdr>
                <w:top w:val="none" w:sz="0" w:space="0" w:color="auto"/>
                <w:left w:val="none" w:sz="0" w:space="0" w:color="auto"/>
                <w:bottom w:val="none" w:sz="0" w:space="0" w:color="auto"/>
                <w:right w:val="none" w:sz="0" w:space="0" w:color="auto"/>
              </w:divBdr>
            </w:div>
            <w:div w:id="1525099102">
              <w:marLeft w:val="0"/>
              <w:marRight w:val="0"/>
              <w:marTop w:val="0"/>
              <w:marBottom w:val="0"/>
              <w:divBdr>
                <w:top w:val="none" w:sz="0" w:space="0" w:color="auto"/>
                <w:left w:val="none" w:sz="0" w:space="0" w:color="auto"/>
                <w:bottom w:val="none" w:sz="0" w:space="0" w:color="auto"/>
                <w:right w:val="none" w:sz="0" w:space="0" w:color="auto"/>
              </w:divBdr>
            </w:div>
            <w:div w:id="1717124899">
              <w:marLeft w:val="0"/>
              <w:marRight w:val="0"/>
              <w:marTop w:val="0"/>
              <w:marBottom w:val="0"/>
              <w:divBdr>
                <w:top w:val="none" w:sz="0" w:space="0" w:color="auto"/>
                <w:left w:val="none" w:sz="0" w:space="0" w:color="auto"/>
                <w:bottom w:val="none" w:sz="0" w:space="0" w:color="auto"/>
                <w:right w:val="none" w:sz="0" w:space="0" w:color="auto"/>
              </w:divBdr>
            </w:div>
            <w:div w:id="870847256">
              <w:marLeft w:val="0"/>
              <w:marRight w:val="0"/>
              <w:marTop w:val="0"/>
              <w:marBottom w:val="0"/>
              <w:divBdr>
                <w:top w:val="none" w:sz="0" w:space="0" w:color="auto"/>
                <w:left w:val="none" w:sz="0" w:space="0" w:color="auto"/>
                <w:bottom w:val="none" w:sz="0" w:space="0" w:color="auto"/>
                <w:right w:val="none" w:sz="0" w:space="0" w:color="auto"/>
              </w:divBdr>
            </w:div>
            <w:div w:id="67115977">
              <w:marLeft w:val="0"/>
              <w:marRight w:val="0"/>
              <w:marTop w:val="0"/>
              <w:marBottom w:val="0"/>
              <w:divBdr>
                <w:top w:val="none" w:sz="0" w:space="0" w:color="auto"/>
                <w:left w:val="none" w:sz="0" w:space="0" w:color="auto"/>
                <w:bottom w:val="none" w:sz="0" w:space="0" w:color="auto"/>
                <w:right w:val="none" w:sz="0" w:space="0" w:color="auto"/>
              </w:divBdr>
            </w:div>
            <w:div w:id="66346608">
              <w:marLeft w:val="0"/>
              <w:marRight w:val="0"/>
              <w:marTop w:val="0"/>
              <w:marBottom w:val="0"/>
              <w:divBdr>
                <w:top w:val="none" w:sz="0" w:space="0" w:color="auto"/>
                <w:left w:val="none" w:sz="0" w:space="0" w:color="auto"/>
                <w:bottom w:val="none" w:sz="0" w:space="0" w:color="auto"/>
                <w:right w:val="none" w:sz="0" w:space="0" w:color="auto"/>
              </w:divBdr>
            </w:div>
            <w:div w:id="271715778">
              <w:marLeft w:val="0"/>
              <w:marRight w:val="0"/>
              <w:marTop w:val="0"/>
              <w:marBottom w:val="0"/>
              <w:divBdr>
                <w:top w:val="none" w:sz="0" w:space="0" w:color="auto"/>
                <w:left w:val="none" w:sz="0" w:space="0" w:color="auto"/>
                <w:bottom w:val="none" w:sz="0" w:space="0" w:color="auto"/>
                <w:right w:val="none" w:sz="0" w:space="0" w:color="auto"/>
              </w:divBdr>
            </w:div>
            <w:div w:id="1333025278">
              <w:marLeft w:val="0"/>
              <w:marRight w:val="0"/>
              <w:marTop w:val="0"/>
              <w:marBottom w:val="0"/>
              <w:divBdr>
                <w:top w:val="none" w:sz="0" w:space="0" w:color="auto"/>
                <w:left w:val="none" w:sz="0" w:space="0" w:color="auto"/>
                <w:bottom w:val="none" w:sz="0" w:space="0" w:color="auto"/>
                <w:right w:val="none" w:sz="0" w:space="0" w:color="auto"/>
              </w:divBdr>
            </w:div>
            <w:div w:id="286356778">
              <w:marLeft w:val="0"/>
              <w:marRight w:val="0"/>
              <w:marTop w:val="0"/>
              <w:marBottom w:val="0"/>
              <w:divBdr>
                <w:top w:val="none" w:sz="0" w:space="0" w:color="auto"/>
                <w:left w:val="none" w:sz="0" w:space="0" w:color="auto"/>
                <w:bottom w:val="none" w:sz="0" w:space="0" w:color="auto"/>
                <w:right w:val="none" w:sz="0" w:space="0" w:color="auto"/>
              </w:divBdr>
            </w:div>
            <w:div w:id="2064600291">
              <w:marLeft w:val="0"/>
              <w:marRight w:val="0"/>
              <w:marTop w:val="0"/>
              <w:marBottom w:val="0"/>
              <w:divBdr>
                <w:top w:val="none" w:sz="0" w:space="0" w:color="auto"/>
                <w:left w:val="none" w:sz="0" w:space="0" w:color="auto"/>
                <w:bottom w:val="none" w:sz="0" w:space="0" w:color="auto"/>
                <w:right w:val="none" w:sz="0" w:space="0" w:color="auto"/>
              </w:divBdr>
            </w:div>
            <w:div w:id="804784029">
              <w:marLeft w:val="0"/>
              <w:marRight w:val="0"/>
              <w:marTop w:val="0"/>
              <w:marBottom w:val="0"/>
              <w:divBdr>
                <w:top w:val="none" w:sz="0" w:space="0" w:color="auto"/>
                <w:left w:val="none" w:sz="0" w:space="0" w:color="auto"/>
                <w:bottom w:val="none" w:sz="0" w:space="0" w:color="auto"/>
                <w:right w:val="none" w:sz="0" w:space="0" w:color="auto"/>
              </w:divBdr>
            </w:div>
            <w:div w:id="286206998">
              <w:marLeft w:val="0"/>
              <w:marRight w:val="0"/>
              <w:marTop w:val="0"/>
              <w:marBottom w:val="0"/>
              <w:divBdr>
                <w:top w:val="none" w:sz="0" w:space="0" w:color="auto"/>
                <w:left w:val="none" w:sz="0" w:space="0" w:color="auto"/>
                <w:bottom w:val="none" w:sz="0" w:space="0" w:color="auto"/>
                <w:right w:val="none" w:sz="0" w:space="0" w:color="auto"/>
              </w:divBdr>
            </w:div>
            <w:div w:id="1329092384">
              <w:marLeft w:val="0"/>
              <w:marRight w:val="0"/>
              <w:marTop w:val="0"/>
              <w:marBottom w:val="0"/>
              <w:divBdr>
                <w:top w:val="none" w:sz="0" w:space="0" w:color="auto"/>
                <w:left w:val="none" w:sz="0" w:space="0" w:color="auto"/>
                <w:bottom w:val="none" w:sz="0" w:space="0" w:color="auto"/>
                <w:right w:val="none" w:sz="0" w:space="0" w:color="auto"/>
              </w:divBdr>
            </w:div>
            <w:div w:id="437723193">
              <w:marLeft w:val="0"/>
              <w:marRight w:val="0"/>
              <w:marTop w:val="0"/>
              <w:marBottom w:val="0"/>
              <w:divBdr>
                <w:top w:val="none" w:sz="0" w:space="0" w:color="auto"/>
                <w:left w:val="none" w:sz="0" w:space="0" w:color="auto"/>
                <w:bottom w:val="none" w:sz="0" w:space="0" w:color="auto"/>
                <w:right w:val="none" w:sz="0" w:space="0" w:color="auto"/>
              </w:divBdr>
            </w:div>
            <w:div w:id="955211726">
              <w:marLeft w:val="0"/>
              <w:marRight w:val="0"/>
              <w:marTop w:val="0"/>
              <w:marBottom w:val="0"/>
              <w:divBdr>
                <w:top w:val="none" w:sz="0" w:space="0" w:color="auto"/>
                <w:left w:val="none" w:sz="0" w:space="0" w:color="auto"/>
                <w:bottom w:val="none" w:sz="0" w:space="0" w:color="auto"/>
                <w:right w:val="none" w:sz="0" w:space="0" w:color="auto"/>
              </w:divBdr>
            </w:div>
            <w:div w:id="301034567">
              <w:marLeft w:val="0"/>
              <w:marRight w:val="0"/>
              <w:marTop w:val="0"/>
              <w:marBottom w:val="0"/>
              <w:divBdr>
                <w:top w:val="none" w:sz="0" w:space="0" w:color="auto"/>
                <w:left w:val="none" w:sz="0" w:space="0" w:color="auto"/>
                <w:bottom w:val="none" w:sz="0" w:space="0" w:color="auto"/>
                <w:right w:val="none" w:sz="0" w:space="0" w:color="auto"/>
              </w:divBdr>
            </w:div>
            <w:div w:id="362485081">
              <w:marLeft w:val="0"/>
              <w:marRight w:val="0"/>
              <w:marTop w:val="0"/>
              <w:marBottom w:val="0"/>
              <w:divBdr>
                <w:top w:val="none" w:sz="0" w:space="0" w:color="auto"/>
                <w:left w:val="none" w:sz="0" w:space="0" w:color="auto"/>
                <w:bottom w:val="none" w:sz="0" w:space="0" w:color="auto"/>
                <w:right w:val="none" w:sz="0" w:space="0" w:color="auto"/>
              </w:divBdr>
            </w:div>
            <w:div w:id="99302028">
              <w:marLeft w:val="0"/>
              <w:marRight w:val="0"/>
              <w:marTop w:val="0"/>
              <w:marBottom w:val="0"/>
              <w:divBdr>
                <w:top w:val="none" w:sz="0" w:space="0" w:color="auto"/>
                <w:left w:val="none" w:sz="0" w:space="0" w:color="auto"/>
                <w:bottom w:val="none" w:sz="0" w:space="0" w:color="auto"/>
                <w:right w:val="none" w:sz="0" w:space="0" w:color="auto"/>
              </w:divBdr>
            </w:div>
            <w:div w:id="411201873">
              <w:marLeft w:val="0"/>
              <w:marRight w:val="0"/>
              <w:marTop w:val="0"/>
              <w:marBottom w:val="0"/>
              <w:divBdr>
                <w:top w:val="none" w:sz="0" w:space="0" w:color="auto"/>
                <w:left w:val="none" w:sz="0" w:space="0" w:color="auto"/>
                <w:bottom w:val="none" w:sz="0" w:space="0" w:color="auto"/>
                <w:right w:val="none" w:sz="0" w:space="0" w:color="auto"/>
              </w:divBdr>
            </w:div>
            <w:div w:id="1755933457">
              <w:marLeft w:val="0"/>
              <w:marRight w:val="0"/>
              <w:marTop w:val="0"/>
              <w:marBottom w:val="0"/>
              <w:divBdr>
                <w:top w:val="none" w:sz="0" w:space="0" w:color="auto"/>
                <w:left w:val="none" w:sz="0" w:space="0" w:color="auto"/>
                <w:bottom w:val="none" w:sz="0" w:space="0" w:color="auto"/>
                <w:right w:val="none" w:sz="0" w:space="0" w:color="auto"/>
              </w:divBdr>
            </w:div>
            <w:div w:id="239215403">
              <w:marLeft w:val="0"/>
              <w:marRight w:val="0"/>
              <w:marTop w:val="0"/>
              <w:marBottom w:val="0"/>
              <w:divBdr>
                <w:top w:val="none" w:sz="0" w:space="0" w:color="auto"/>
                <w:left w:val="none" w:sz="0" w:space="0" w:color="auto"/>
                <w:bottom w:val="none" w:sz="0" w:space="0" w:color="auto"/>
                <w:right w:val="none" w:sz="0" w:space="0" w:color="auto"/>
              </w:divBdr>
            </w:div>
            <w:div w:id="1106541563">
              <w:marLeft w:val="0"/>
              <w:marRight w:val="0"/>
              <w:marTop w:val="0"/>
              <w:marBottom w:val="0"/>
              <w:divBdr>
                <w:top w:val="none" w:sz="0" w:space="0" w:color="auto"/>
                <w:left w:val="none" w:sz="0" w:space="0" w:color="auto"/>
                <w:bottom w:val="none" w:sz="0" w:space="0" w:color="auto"/>
                <w:right w:val="none" w:sz="0" w:space="0" w:color="auto"/>
              </w:divBdr>
            </w:div>
            <w:div w:id="1808012867">
              <w:marLeft w:val="0"/>
              <w:marRight w:val="0"/>
              <w:marTop w:val="0"/>
              <w:marBottom w:val="0"/>
              <w:divBdr>
                <w:top w:val="none" w:sz="0" w:space="0" w:color="auto"/>
                <w:left w:val="none" w:sz="0" w:space="0" w:color="auto"/>
                <w:bottom w:val="none" w:sz="0" w:space="0" w:color="auto"/>
                <w:right w:val="none" w:sz="0" w:space="0" w:color="auto"/>
              </w:divBdr>
            </w:div>
            <w:div w:id="489830195">
              <w:marLeft w:val="0"/>
              <w:marRight w:val="0"/>
              <w:marTop w:val="0"/>
              <w:marBottom w:val="0"/>
              <w:divBdr>
                <w:top w:val="none" w:sz="0" w:space="0" w:color="auto"/>
                <w:left w:val="none" w:sz="0" w:space="0" w:color="auto"/>
                <w:bottom w:val="none" w:sz="0" w:space="0" w:color="auto"/>
                <w:right w:val="none" w:sz="0" w:space="0" w:color="auto"/>
              </w:divBdr>
            </w:div>
            <w:div w:id="884490266">
              <w:marLeft w:val="0"/>
              <w:marRight w:val="0"/>
              <w:marTop w:val="0"/>
              <w:marBottom w:val="0"/>
              <w:divBdr>
                <w:top w:val="none" w:sz="0" w:space="0" w:color="auto"/>
                <w:left w:val="none" w:sz="0" w:space="0" w:color="auto"/>
                <w:bottom w:val="none" w:sz="0" w:space="0" w:color="auto"/>
                <w:right w:val="none" w:sz="0" w:space="0" w:color="auto"/>
              </w:divBdr>
            </w:div>
            <w:div w:id="1099371864">
              <w:marLeft w:val="0"/>
              <w:marRight w:val="0"/>
              <w:marTop w:val="0"/>
              <w:marBottom w:val="0"/>
              <w:divBdr>
                <w:top w:val="none" w:sz="0" w:space="0" w:color="auto"/>
                <w:left w:val="none" w:sz="0" w:space="0" w:color="auto"/>
                <w:bottom w:val="none" w:sz="0" w:space="0" w:color="auto"/>
                <w:right w:val="none" w:sz="0" w:space="0" w:color="auto"/>
              </w:divBdr>
            </w:div>
            <w:div w:id="1592859144">
              <w:marLeft w:val="0"/>
              <w:marRight w:val="0"/>
              <w:marTop w:val="0"/>
              <w:marBottom w:val="0"/>
              <w:divBdr>
                <w:top w:val="none" w:sz="0" w:space="0" w:color="auto"/>
                <w:left w:val="none" w:sz="0" w:space="0" w:color="auto"/>
                <w:bottom w:val="none" w:sz="0" w:space="0" w:color="auto"/>
                <w:right w:val="none" w:sz="0" w:space="0" w:color="auto"/>
              </w:divBdr>
            </w:div>
            <w:div w:id="797184070">
              <w:marLeft w:val="0"/>
              <w:marRight w:val="0"/>
              <w:marTop w:val="0"/>
              <w:marBottom w:val="0"/>
              <w:divBdr>
                <w:top w:val="none" w:sz="0" w:space="0" w:color="auto"/>
                <w:left w:val="none" w:sz="0" w:space="0" w:color="auto"/>
                <w:bottom w:val="none" w:sz="0" w:space="0" w:color="auto"/>
                <w:right w:val="none" w:sz="0" w:space="0" w:color="auto"/>
              </w:divBdr>
            </w:div>
            <w:div w:id="1685470856">
              <w:marLeft w:val="0"/>
              <w:marRight w:val="0"/>
              <w:marTop w:val="0"/>
              <w:marBottom w:val="0"/>
              <w:divBdr>
                <w:top w:val="none" w:sz="0" w:space="0" w:color="auto"/>
                <w:left w:val="none" w:sz="0" w:space="0" w:color="auto"/>
                <w:bottom w:val="none" w:sz="0" w:space="0" w:color="auto"/>
                <w:right w:val="none" w:sz="0" w:space="0" w:color="auto"/>
              </w:divBdr>
            </w:div>
            <w:div w:id="1992244251">
              <w:marLeft w:val="0"/>
              <w:marRight w:val="0"/>
              <w:marTop w:val="0"/>
              <w:marBottom w:val="0"/>
              <w:divBdr>
                <w:top w:val="none" w:sz="0" w:space="0" w:color="auto"/>
                <w:left w:val="none" w:sz="0" w:space="0" w:color="auto"/>
                <w:bottom w:val="none" w:sz="0" w:space="0" w:color="auto"/>
                <w:right w:val="none" w:sz="0" w:space="0" w:color="auto"/>
              </w:divBdr>
            </w:div>
            <w:div w:id="1793136949">
              <w:marLeft w:val="0"/>
              <w:marRight w:val="0"/>
              <w:marTop w:val="0"/>
              <w:marBottom w:val="0"/>
              <w:divBdr>
                <w:top w:val="none" w:sz="0" w:space="0" w:color="auto"/>
                <w:left w:val="none" w:sz="0" w:space="0" w:color="auto"/>
                <w:bottom w:val="none" w:sz="0" w:space="0" w:color="auto"/>
                <w:right w:val="none" w:sz="0" w:space="0" w:color="auto"/>
              </w:divBdr>
            </w:div>
            <w:div w:id="393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56189">
      <w:bodyDiv w:val="1"/>
      <w:marLeft w:val="0"/>
      <w:marRight w:val="0"/>
      <w:marTop w:val="0"/>
      <w:marBottom w:val="0"/>
      <w:divBdr>
        <w:top w:val="none" w:sz="0" w:space="0" w:color="auto"/>
        <w:left w:val="none" w:sz="0" w:space="0" w:color="auto"/>
        <w:bottom w:val="none" w:sz="0" w:space="0" w:color="auto"/>
        <w:right w:val="none" w:sz="0" w:space="0" w:color="auto"/>
      </w:divBdr>
      <w:divsChild>
        <w:div w:id="605314825">
          <w:marLeft w:val="0"/>
          <w:marRight w:val="0"/>
          <w:marTop w:val="0"/>
          <w:marBottom w:val="0"/>
          <w:divBdr>
            <w:top w:val="none" w:sz="0" w:space="0" w:color="auto"/>
            <w:left w:val="none" w:sz="0" w:space="0" w:color="auto"/>
            <w:bottom w:val="none" w:sz="0" w:space="0" w:color="auto"/>
            <w:right w:val="none" w:sz="0" w:space="0" w:color="auto"/>
          </w:divBdr>
        </w:div>
        <w:div w:id="1921400512">
          <w:marLeft w:val="0"/>
          <w:marRight w:val="0"/>
          <w:marTop w:val="0"/>
          <w:marBottom w:val="0"/>
          <w:divBdr>
            <w:top w:val="none" w:sz="0" w:space="0" w:color="auto"/>
            <w:left w:val="none" w:sz="0" w:space="0" w:color="auto"/>
            <w:bottom w:val="none" w:sz="0" w:space="0" w:color="auto"/>
            <w:right w:val="none" w:sz="0" w:space="0" w:color="auto"/>
          </w:divBdr>
        </w:div>
        <w:div w:id="1624651751">
          <w:marLeft w:val="0"/>
          <w:marRight w:val="0"/>
          <w:marTop w:val="0"/>
          <w:marBottom w:val="0"/>
          <w:divBdr>
            <w:top w:val="none" w:sz="0" w:space="0" w:color="auto"/>
            <w:left w:val="none" w:sz="0" w:space="0" w:color="auto"/>
            <w:bottom w:val="none" w:sz="0" w:space="0" w:color="auto"/>
            <w:right w:val="none" w:sz="0" w:space="0" w:color="auto"/>
          </w:divBdr>
        </w:div>
        <w:div w:id="1044478249">
          <w:marLeft w:val="0"/>
          <w:marRight w:val="0"/>
          <w:marTop w:val="0"/>
          <w:marBottom w:val="0"/>
          <w:divBdr>
            <w:top w:val="none" w:sz="0" w:space="0" w:color="auto"/>
            <w:left w:val="none" w:sz="0" w:space="0" w:color="auto"/>
            <w:bottom w:val="none" w:sz="0" w:space="0" w:color="auto"/>
            <w:right w:val="none" w:sz="0" w:space="0" w:color="auto"/>
          </w:divBdr>
        </w:div>
        <w:div w:id="1290479439">
          <w:marLeft w:val="0"/>
          <w:marRight w:val="0"/>
          <w:marTop w:val="0"/>
          <w:marBottom w:val="0"/>
          <w:divBdr>
            <w:top w:val="none" w:sz="0" w:space="0" w:color="auto"/>
            <w:left w:val="none" w:sz="0" w:space="0" w:color="auto"/>
            <w:bottom w:val="none" w:sz="0" w:space="0" w:color="auto"/>
            <w:right w:val="none" w:sz="0" w:space="0" w:color="auto"/>
          </w:divBdr>
        </w:div>
        <w:div w:id="559902915">
          <w:marLeft w:val="0"/>
          <w:marRight w:val="0"/>
          <w:marTop w:val="0"/>
          <w:marBottom w:val="0"/>
          <w:divBdr>
            <w:top w:val="none" w:sz="0" w:space="0" w:color="auto"/>
            <w:left w:val="none" w:sz="0" w:space="0" w:color="auto"/>
            <w:bottom w:val="none" w:sz="0" w:space="0" w:color="auto"/>
            <w:right w:val="none" w:sz="0" w:space="0" w:color="auto"/>
          </w:divBdr>
        </w:div>
        <w:div w:id="140386540">
          <w:marLeft w:val="0"/>
          <w:marRight w:val="0"/>
          <w:marTop w:val="0"/>
          <w:marBottom w:val="0"/>
          <w:divBdr>
            <w:top w:val="none" w:sz="0" w:space="0" w:color="auto"/>
            <w:left w:val="none" w:sz="0" w:space="0" w:color="auto"/>
            <w:bottom w:val="none" w:sz="0" w:space="0" w:color="auto"/>
            <w:right w:val="none" w:sz="0" w:space="0" w:color="auto"/>
          </w:divBdr>
        </w:div>
        <w:div w:id="190457608">
          <w:marLeft w:val="0"/>
          <w:marRight w:val="0"/>
          <w:marTop w:val="0"/>
          <w:marBottom w:val="0"/>
          <w:divBdr>
            <w:top w:val="none" w:sz="0" w:space="0" w:color="auto"/>
            <w:left w:val="none" w:sz="0" w:space="0" w:color="auto"/>
            <w:bottom w:val="none" w:sz="0" w:space="0" w:color="auto"/>
            <w:right w:val="none" w:sz="0" w:space="0" w:color="auto"/>
          </w:divBdr>
        </w:div>
      </w:divsChild>
    </w:div>
    <w:div w:id="2120682666">
      <w:bodyDiv w:val="1"/>
      <w:marLeft w:val="0"/>
      <w:marRight w:val="0"/>
      <w:marTop w:val="0"/>
      <w:marBottom w:val="0"/>
      <w:divBdr>
        <w:top w:val="none" w:sz="0" w:space="0" w:color="auto"/>
        <w:left w:val="none" w:sz="0" w:space="0" w:color="auto"/>
        <w:bottom w:val="none" w:sz="0" w:space="0" w:color="auto"/>
        <w:right w:val="none" w:sz="0" w:space="0" w:color="auto"/>
      </w:divBdr>
      <w:divsChild>
        <w:div w:id="384567974">
          <w:marLeft w:val="0"/>
          <w:marRight w:val="0"/>
          <w:marTop w:val="0"/>
          <w:marBottom w:val="0"/>
          <w:divBdr>
            <w:top w:val="none" w:sz="0" w:space="0" w:color="auto"/>
            <w:left w:val="none" w:sz="0" w:space="0" w:color="auto"/>
            <w:bottom w:val="none" w:sz="0" w:space="0" w:color="auto"/>
            <w:right w:val="none" w:sz="0" w:space="0" w:color="auto"/>
          </w:divBdr>
          <w:divsChild>
            <w:div w:id="1000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ennifer.schmitt@fhnw.ch"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langholz\AppData\Roaming\Microsoft\Templates\FHNW\FHNW-Aktennotiz-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62678-4E3D-5142-88B2-9FF294E1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C:\Users\thomas.langholz\AppData\Roaming\Microsoft\Templates\FHNW\FHNW-Aktennotiz-Deutsch.dotx</Template>
  <TotalTime>0</TotalTime>
  <Pages>3</Pages>
  <Words>1208</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Langholz Thomas</dc:creator>
  <cp:lastModifiedBy>Microsoft Office-Benutzer</cp:lastModifiedBy>
  <cp:revision>3</cp:revision>
  <cp:lastPrinted>2018-09-11T14:55:00Z</cp:lastPrinted>
  <dcterms:created xsi:type="dcterms:W3CDTF">2019-09-03T07:56:00Z</dcterms:created>
  <dcterms:modified xsi:type="dcterms:W3CDTF">2019-09-03T07:57:00Z</dcterms:modified>
</cp:coreProperties>
</file>